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C9D8F" w14:textId="77777777" w:rsidR="00EB1C80" w:rsidRDefault="00EB1C80">
      <w:pPr>
        <w:spacing w:line="360" w:lineRule="auto"/>
        <w:ind w:left="4320" w:firstLine="1209"/>
        <w:jc w:val="both"/>
        <w:rPr>
          <w:rFonts w:ascii="Arial" w:hAnsi="Arial" w:cs="Arial"/>
          <w:sz w:val="14"/>
          <w:szCs w:val="14"/>
        </w:rPr>
      </w:pPr>
      <w:bookmarkStart w:id="0" w:name="_GoBack"/>
      <w:bookmarkEnd w:id="0"/>
      <w:r>
        <w:rPr>
          <w:rFonts w:ascii="Arial" w:hAnsi="Arial" w:cs="Arial"/>
          <w:sz w:val="14"/>
          <w:szCs w:val="14"/>
        </w:rPr>
        <w:tab/>
      </w:r>
      <w:r>
        <w:rPr>
          <w:rFonts w:ascii="Arial" w:hAnsi="Arial" w:cs="Arial"/>
          <w:sz w:val="14"/>
          <w:szCs w:val="14"/>
        </w:rPr>
        <w:tab/>
      </w:r>
      <w:r>
        <w:rPr>
          <w:rFonts w:ascii="Arial" w:hAnsi="Arial" w:cs="Arial"/>
          <w:sz w:val="14"/>
          <w:szCs w:val="14"/>
        </w:rPr>
        <w:tab/>
      </w:r>
    </w:p>
    <w:p w14:paraId="62854BD7" w14:textId="77777777" w:rsidR="004B63FE" w:rsidRDefault="004B63FE" w:rsidP="004B63FE">
      <w:pPr>
        <w:pStyle w:val="BodyText"/>
        <w:ind w:hanging="900"/>
        <w:rPr>
          <w:b/>
          <w:bCs/>
          <w:sz w:val="28"/>
          <w:szCs w:val="28"/>
        </w:rPr>
      </w:pPr>
    </w:p>
    <w:tbl>
      <w:tblPr>
        <w:tblW w:w="0" w:type="auto"/>
        <w:tblLook w:val="0000" w:firstRow="0" w:lastRow="0" w:firstColumn="0" w:lastColumn="0" w:noHBand="0" w:noVBand="0"/>
      </w:tblPr>
      <w:tblGrid>
        <w:gridCol w:w="4326"/>
        <w:gridCol w:w="2121"/>
        <w:gridCol w:w="2580"/>
      </w:tblGrid>
      <w:tr w:rsidR="004B63FE" w14:paraId="6B750341" w14:textId="77777777">
        <w:tblPrEx>
          <w:tblCellMar>
            <w:top w:w="0" w:type="dxa"/>
            <w:bottom w:w="0" w:type="dxa"/>
          </w:tblCellMar>
        </w:tblPrEx>
        <w:trPr>
          <w:cantSplit/>
        </w:trPr>
        <w:tc>
          <w:tcPr>
            <w:tcW w:w="3708" w:type="dxa"/>
            <w:vMerge w:val="restart"/>
            <w:tcBorders>
              <w:top w:val="nil"/>
              <w:left w:val="nil"/>
              <w:bottom w:val="nil"/>
              <w:right w:val="nil"/>
            </w:tcBorders>
          </w:tcPr>
          <w:p w14:paraId="2EBB6F97" w14:textId="550A3461" w:rsidR="004B63FE" w:rsidRDefault="00C310FF" w:rsidP="00C87497">
            <w:pPr>
              <w:pStyle w:val="Header"/>
              <w:rPr>
                <w:rFonts w:ascii="Comic Sans MS" w:hAnsi="Comic Sans MS" w:cs="Comic Sans MS"/>
                <w:b/>
                <w:bCs/>
                <w:color w:val="0000FF"/>
              </w:rPr>
            </w:pPr>
            <w:r>
              <w:rPr>
                <w:noProof/>
              </w:rPr>
              <w:drawing>
                <wp:inline distT="0" distB="0" distL="0" distR="0" wp14:anchorId="51F57C58" wp14:editId="22954F26">
                  <wp:extent cx="2609850" cy="84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844550"/>
                          </a:xfrm>
                          <a:prstGeom prst="rect">
                            <a:avLst/>
                          </a:prstGeom>
                          <a:noFill/>
                          <a:ln>
                            <a:noFill/>
                          </a:ln>
                        </pic:spPr>
                      </pic:pic>
                    </a:graphicData>
                  </a:graphic>
                </wp:inline>
              </w:drawing>
            </w:r>
          </w:p>
        </w:tc>
        <w:tc>
          <w:tcPr>
            <w:tcW w:w="2160" w:type="dxa"/>
            <w:tcBorders>
              <w:top w:val="nil"/>
              <w:left w:val="nil"/>
              <w:bottom w:val="nil"/>
              <w:right w:val="nil"/>
            </w:tcBorders>
          </w:tcPr>
          <w:p w14:paraId="67B4D0B1" w14:textId="77777777" w:rsidR="004B63FE" w:rsidRPr="00F62596" w:rsidRDefault="004B63FE" w:rsidP="00F62596">
            <w:pPr>
              <w:pStyle w:val="Header"/>
              <w:rPr>
                <w:rFonts w:ascii="Arial" w:hAnsi="Arial" w:cs="Arial"/>
                <w:color w:val="000000" w:themeColor="text1"/>
              </w:rPr>
            </w:pPr>
            <w:r w:rsidRPr="00F62596">
              <w:rPr>
                <w:rFonts w:ascii="Arial" w:hAnsi="Arial" w:cs="Arial"/>
                <w:color w:val="000000" w:themeColor="text1"/>
              </w:rPr>
              <w:t>Document Number</w:t>
            </w:r>
          </w:p>
        </w:tc>
        <w:tc>
          <w:tcPr>
            <w:tcW w:w="2654" w:type="dxa"/>
            <w:tcBorders>
              <w:top w:val="nil"/>
              <w:left w:val="nil"/>
              <w:bottom w:val="nil"/>
              <w:right w:val="nil"/>
            </w:tcBorders>
          </w:tcPr>
          <w:p w14:paraId="1EB6F22A" w14:textId="77777777" w:rsidR="004B63FE" w:rsidRPr="00F62596" w:rsidRDefault="004B63FE" w:rsidP="00F62596">
            <w:pPr>
              <w:pStyle w:val="Header"/>
              <w:rPr>
                <w:rFonts w:ascii="Arial" w:hAnsi="Arial" w:cs="Arial"/>
                <w:color w:val="000000" w:themeColor="text1"/>
              </w:rPr>
            </w:pPr>
            <w:r w:rsidRPr="00F62596">
              <w:rPr>
                <w:rFonts w:ascii="Arial" w:hAnsi="Arial" w:cs="Arial"/>
                <w:color w:val="000000" w:themeColor="text1"/>
              </w:rPr>
              <w:t>IMS-SBD-HRD-043</w:t>
            </w:r>
          </w:p>
        </w:tc>
      </w:tr>
      <w:tr w:rsidR="004B63FE" w14:paraId="2453DBD0" w14:textId="77777777">
        <w:tblPrEx>
          <w:tblCellMar>
            <w:top w:w="0" w:type="dxa"/>
            <w:bottom w:w="0" w:type="dxa"/>
          </w:tblCellMar>
        </w:tblPrEx>
        <w:trPr>
          <w:cantSplit/>
          <w:trHeight w:val="278"/>
        </w:trPr>
        <w:tc>
          <w:tcPr>
            <w:tcW w:w="3708" w:type="dxa"/>
            <w:vMerge/>
            <w:tcBorders>
              <w:top w:val="nil"/>
              <w:left w:val="nil"/>
              <w:bottom w:val="nil"/>
              <w:right w:val="nil"/>
            </w:tcBorders>
          </w:tcPr>
          <w:p w14:paraId="030AD831" w14:textId="77777777" w:rsidR="004B63FE" w:rsidRDefault="004B63FE" w:rsidP="00C87497">
            <w:pPr>
              <w:pStyle w:val="Header"/>
              <w:rPr>
                <w:rFonts w:ascii="Comic Sans MS" w:hAnsi="Comic Sans MS" w:cs="Comic Sans MS"/>
                <w:b/>
                <w:bCs/>
                <w:color w:val="0000FF"/>
              </w:rPr>
            </w:pPr>
          </w:p>
        </w:tc>
        <w:tc>
          <w:tcPr>
            <w:tcW w:w="2160" w:type="dxa"/>
            <w:tcBorders>
              <w:top w:val="nil"/>
              <w:left w:val="nil"/>
              <w:bottom w:val="nil"/>
              <w:right w:val="nil"/>
            </w:tcBorders>
          </w:tcPr>
          <w:p w14:paraId="521481C7" w14:textId="77777777" w:rsidR="004B63FE" w:rsidRPr="00F62596" w:rsidRDefault="004B63FE" w:rsidP="00F62596">
            <w:pPr>
              <w:pStyle w:val="Header"/>
              <w:rPr>
                <w:rFonts w:ascii="Arial" w:hAnsi="Arial" w:cs="Arial"/>
                <w:color w:val="000000" w:themeColor="text1"/>
              </w:rPr>
            </w:pPr>
            <w:r w:rsidRPr="00F62596">
              <w:rPr>
                <w:rFonts w:ascii="Arial" w:hAnsi="Arial" w:cs="Arial"/>
                <w:color w:val="000000" w:themeColor="text1"/>
              </w:rPr>
              <w:t>KRD Number</w:t>
            </w:r>
          </w:p>
        </w:tc>
        <w:tc>
          <w:tcPr>
            <w:tcW w:w="2654" w:type="dxa"/>
            <w:tcBorders>
              <w:top w:val="nil"/>
              <w:left w:val="nil"/>
              <w:bottom w:val="nil"/>
              <w:right w:val="nil"/>
            </w:tcBorders>
          </w:tcPr>
          <w:p w14:paraId="77C38F0D" w14:textId="77777777" w:rsidR="004B63FE" w:rsidRPr="00F62596" w:rsidRDefault="004B63FE" w:rsidP="00F62596">
            <w:pPr>
              <w:pStyle w:val="Header"/>
              <w:rPr>
                <w:rFonts w:ascii="Arial" w:hAnsi="Arial" w:cs="Arial"/>
                <w:color w:val="000000" w:themeColor="text1"/>
              </w:rPr>
            </w:pPr>
          </w:p>
        </w:tc>
      </w:tr>
      <w:tr w:rsidR="004B63FE" w14:paraId="77A3CD5E" w14:textId="77777777">
        <w:tblPrEx>
          <w:tblCellMar>
            <w:top w:w="0" w:type="dxa"/>
            <w:bottom w:w="0" w:type="dxa"/>
          </w:tblCellMar>
        </w:tblPrEx>
        <w:trPr>
          <w:cantSplit/>
          <w:trHeight w:val="277"/>
        </w:trPr>
        <w:tc>
          <w:tcPr>
            <w:tcW w:w="3708" w:type="dxa"/>
            <w:vMerge/>
            <w:tcBorders>
              <w:top w:val="nil"/>
              <w:left w:val="nil"/>
              <w:bottom w:val="nil"/>
              <w:right w:val="nil"/>
            </w:tcBorders>
          </w:tcPr>
          <w:p w14:paraId="4024783B" w14:textId="77777777" w:rsidR="004B63FE" w:rsidRDefault="004B63FE" w:rsidP="00C87497">
            <w:pPr>
              <w:pStyle w:val="Header"/>
              <w:rPr>
                <w:rFonts w:ascii="Comic Sans MS" w:hAnsi="Comic Sans MS" w:cs="Comic Sans MS"/>
                <w:b/>
                <w:bCs/>
                <w:color w:val="0000FF"/>
              </w:rPr>
            </w:pPr>
          </w:p>
        </w:tc>
        <w:tc>
          <w:tcPr>
            <w:tcW w:w="2160" w:type="dxa"/>
            <w:tcBorders>
              <w:top w:val="nil"/>
              <w:left w:val="nil"/>
              <w:bottom w:val="nil"/>
              <w:right w:val="nil"/>
            </w:tcBorders>
          </w:tcPr>
          <w:p w14:paraId="522535B7" w14:textId="77777777" w:rsidR="004B63FE" w:rsidRPr="00F62596" w:rsidRDefault="004B63FE" w:rsidP="00F62596">
            <w:pPr>
              <w:pStyle w:val="Header"/>
              <w:rPr>
                <w:rFonts w:ascii="Arial" w:hAnsi="Arial" w:cs="Arial"/>
                <w:color w:val="000000" w:themeColor="text1"/>
              </w:rPr>
            </w:pPr>
            <w:r w:rsidRPr="00F62596">
              <w:rPr>
                <w:rFonts w:ascii="Arial" w:hAnsi="Arial" w:cs="Arial"/>
                <w:color w:val="000000" w:themeColor="text1"/>
              </w:rPr>
              <w:t>Current Revision</w:t>
            </w:r>
          </w:p>
        </w:tc>
        <w:tc>
          <w:tcPr>
            <w:tcW w:w="2654" w:type="dxa"/>
            <w:tcBorders>
              <w:top w:val="nil"/>
              <w:left w:val="nil"/>
              <w:bottom w:val="nil"/>
              <w:right w:val="nil"/>
            </w:tcBorders>
          </w:tcPr>
          <w:p w14:paraId="788A95DA" w14:textId="77777777" w:rsidR="004B63FE" w:rsidRPr="00F62596" w:rsidRDefault="004B63FE" w:rsidP="00F62596">
            <w:pPr>
              <w:pStyle w:val="Header"/>
              <w:rPr>
                <w:rFonts w:ascii="Arial" w:hAnsi="Arial" w:cs="Arial"/>
                <w:color w:val="000000" w:themeColor="text1"/>
              </w:rPr>
            </w:pPr>
            <w:r w:rsidRPr="00F62596">
              <w:rPr>
                <w:rFonts w:ascii="Arial" w:hAnsi="Arial" w:cs="Arial"/>
                <w:color w:val="000000" w:themeColor="text1"/>
              </w:rPr>
              <w:t>1.1</w:t>
            </w:r>
          </w:p>
        </w:tc>
      </w:tr>
      <w:tr w:rsidR="004B63FE" w14:paraId="0F04DC1A" w14:textId="77777777">
        <w:tblPrEx>
          <w:tblCellMar>
            <w:top w:w="0" w:type="dxa"/>
            <w:bottom w:w="0" w:type="dxa"/>
          </w:tblCellMar>
        </w:tblPrEx>
        <w:trPr>
          <w:cantSplit/>
          <w:trHeight w:val="407"/>
        </w:trPr>
        <w:tc>
          <w:tcPr>
            <w:tcW w:w="3708" w:type="dxa"/>
            <w:vMerge/>
            <w:tcBorders>
              <w:top w:val="nil"/>
              <w:left w:val="nil"/>
              <w:bottom w:val="nil"/>
              <w:right w:val="nil"/>
            </w:tcBorders>
          </w:tcPr>
          <w:p w14:paraId="620A950B" w14:textId="77777777" w:rsidR="004B63FE" w:rsidRDefault="004B63FE" w:rsidP="00C87497">
            <w:pPr>
              <w:pStyle w:val="Header"/>
              <w:rPr>
                <w:rFonts w:ascii="Comic Sans MS" w:hAnsi="Comic Sans MS" w:cs="Comic Sans MS"/>
                <w:b/>
                <w:bCs/>
                <w:color w:val="0000FF"/>
              </w:rPr>
            </w:pPr>
          </w:p>
        </w:tc>
        <w:tc>
          <w:tcPr>
            <w:tcW w:w="4814" w:type="dxa"/>
            <w:gridSpan w:val="2"/>
            <w:tcBorders>
              <w:top w:val="nil"/>
              <w:left w:val="nil"/>
              <w:bottom w:val="nil"/>
              <w:right w:val="nil"/>
            </w:tcBorders>
          </w:tcPr>
          <w:p w14:paraId="4B04B79D" w14:textId="77777777" w:rsidR="004B63FE" w:rsidRPr="00F62596" w:rsidRDefault="004B63FE" w:rsidP="00F62596">
            <w:pPr>
              <w:pStyle w:val="Header"/>
              <w:rPr>
                <w:rFonts w:ascii="Arial" w:hAnsi="Arial" w:cs="Arial"/>
                <w:b/>
                <w:bCs/>
                <w:color w:val="000000" w:themeColor="text1"/>
                <w:sz w:val="24"/>
                <w:szCs w:val="24"/>
              </w:rPr>
            </w:pPr>
            <w:r w:rsidRPr="00F62596">
              <w:rPr>
                <w:rFonts w:ascii="Arial" w:hAnsi="Arial" w:cs="Arial"/>
                <w:b/>
                <w:bCs/>
                <w:color w:val="000000" w:themeColor="text1"/>
                <w:sz w:val="24"/>
                <w:szCs w:val="24"/>
              </w:rPr>
              <w:t>Self-Declaration Form (Applicants)</w:t>
            </w:r>
          </w:p>
        </w:tc>
      </w:tr>
    </w:tbl>
    <w:p w14:paraId="487C91A9" w14:textId="77777777" w:rsidR="004B63FE" w:rsidRDefault="004B63FE" w:rsidP="004B63FE">
      <w:pPr>
        <w:pStyle w:val="BodyText"/>
        <w:ind w:hanging="900"/>
        <w:rPr>
          <w:b/>
          <w:bCs/>
          <w:sz w:val="28"/>
          <w:szCs w:val="28"/>
        </w:rPr>
      </w:pPr>
    </w:p>
    <w:p w14:paraId="6DECCD6B" w14:textId="77777777" w:rsidR="004B63FE" w:rsidRDefault="004B63FE" w:rsidP="004B63FE">
      <w:pPr>
        <w:pStyle w:val="BodyText"/>
        <w:rPr>
          <w:b/>
          <w:bCs/>
          <w:sz w:val="28"/>
          <w:szCs w:val="28"/>
        </w:rPr>
      </w:pPr>
      <w:r>
        <w:rPr>
          <w:b/>
          <w:bCs/>
          <w:sz w:val="28"/>
          <w:szCs w:val="28"/>
        </w:rPr>
        <w:t>To be completed for all posts.</w:t>
      </w:r>
    </w:p>
    <w:p w14:paraId="30917796" w14:textId="77777777" w:rsidR="004B63FE" w:rsidRDefault="004B63FE" w:rsidP="004B63FE">
      <w:pPr>
        <w:pStyle w:val="BodyText"/>
      </w:pPr>
    </w:p>
    <w:p w14:paraId="57A576C1" w14:textId="77777777" w:rsidR="004B63FE" w:rsidRDefault="004B63FE" w:rsidP="004B63FE">
      <w:pPr>
        <w:pStyle w:val="BodyText"/>
        <w:rPr>
          <w:sz w:val="22"/>
          <w:szCs w:val="22"/>
        </w:rPr>
      </w:pPr>
      <w:r>
        <w:rPr>
          <w:sz w:val="22"/>
          <w:szCs w:val="22"/>
        </w:rPr>
        <w:t xml:space="preserve">All employees within Kibble have direct access to vulnerable young people or access to confidential information about the young peoples’ histories and backgrounds, therefore, all posts within Kibble are considered exempt from the Rehabilitation of Offenders Act 1974 (Exclusions and Exceptions) (Scotland) Order 2003 (as amended).  This means that all applicants </w:t>
      </w:r>
      <w:r>
        <w:rPr>
          <w:b/>
          <w:bCs/>
          <w:sz w:val="22"/>
          <w:szCs w:val="22"/>
        </w:rPr>
        <w:t>must disclose all previous convictions</w:t>
      </w:r>
      <w:r>
        <w:rPr>
          <w:sz w:val="22"/>
          <w:szCs w:val="22"/>
        </w:rPr>
        <w:t xml:space="preserve"> on their application, even if these would normally be considered as ‘spent’ under the legislation.</w:t>
      </w:r>
    </w:p>
    <w:p w14:paraId="01C9ABF9" w14:textId="77777777" w:rsidR="004B63FE" w:rsidRDefault="004B63FE" w:rsidP="004B63FE">
      <w:pPr>
        <w:pStyle w:val="BodyText"/>
        <w:ind w:left="-902"/>
        <w:rPr>
          <w:sz w:val="22"/>
          <w:szCs w:val="22"/>
        </w:rPr>
      </w:pPr>
    </w:p>
    <w:p w14:paraId="30D72B7A" w14:textId="77777777" w:rsidR="004B63FE" w:rsidRDefault="004B63FE" w:rsidP="004B63FE">
      <w:pPr>
        <w:spacing w:after="120"/>
        <w:jc w:val="both"/>
        <w:rPr>
          <w:rFonts w:ascii="Arial" w:hAnsi="Arial" w:cs="Arial"/>
          <w:sz w:val="22"/>
          <w:szCs w:val="22"/>
        </w:rPr>
      </w:pPr>
      <w:r>
        <w:rPr>
          <w:rFonts w:ascii="Arial" w:hAnsi="Arial" w:cs="Arial"/>
          <w:b/>
          <w:bCs/>
          <w:sz w:val="22"/>
          <w:szCs w:val="22"/>
        </w:rPr>
        <w:t>A previous conviction will not automatically bar an applicant from employment</w:t>
      </w:r>
      <w:r>
        <w:rPr>
          <w:rFonts w:ascii="Arial" w:hAnsi="Arial" w:cs="Arial"/>
          <w:sz w:val="22"/>
          <w:szCs w:val="22"/>
        </w:rPr>
        <w:t xml:space="preserve"> with the exception of offences against children or other vulnerable groups or those who are considered barred from joining the PVG Scheme, under the Protection of Vulnerable Groups (Scotland) Act 2007.</w:t>
      </w:r>
    </w:p>
    <w:p w14:paraId="49ABADC1" w14:textId="77777777" w:rsidR="004B63FE" w:rsidRDefault="004B63FE" w:rsidP="004B63FE">
      <w:pPr>
        <w:pStyle w:val="BodyTextIndent2"/>
        <w:ind w:left="0"/>
        <w:rPr>
          <w:sz w:val="22"/>
          <w:szCs w:val="22"/>
        </w:rPr>
      </w:pPr>
      <w:r>
        <w:rPr>
          <w:sz w:val="22"/>
          <w:szCs w:val="22"/>
        </w:rPr>
        <w:t xml:space="preserve">All successful applicants will be required to become members of the Protecting Vulnerable Groups (PVG) Scheme which is operated via the Government agency </w:t>
      </w:r>
      <w:r>
        <w:rPr>
          <w:b/>
          <w:bCs/>
          <w:sz w:val="22"/>
          <w:szCs w:val="22"/>
        </w:rPr>
        <w:t>DISCLOSURE SCOTLAND</w:t>
      </w:r>
      <w:r>
        <w:rPr>
          <w:sz w:val="22"/>
          <w:szCs w:val="22"/>
        </w:rPr>
        <w:t xml:space="preserve">.  Further information regarding the PVG Scheme is available at </w:t>
      </w:r>
      <w:hyperlink r:id="rId8" w:history="1">
        <w:r w:rsidRPr="004E4DD9">
          <w:rPr>
            <w:rStyle w:val="Hyperlink"/>
            <w:rFonts w:cs="Arial"/>
            <w:sz w:val="22"/>
            <w:szCs w:val="22"/>
          </w:rPr>
          <w:t>www.disclosurescotland.co.uk</w:t>
        </w:r>
      </w:hyperlink>
    </w:p>
    <w:p w14:paraId="5A35AC10" w14:textId="77777777" w:rsidR="004B63FE" w:rsidRDefault="004B63FE" w:rsidP="004B63FE">
      <w:pPr>
        <w:pStyle w:val="BodyTextIndent2"/>
        <w:ind w:left="0"/>
        <w:rPr>
          <w:sz w:val="22"/>
          <w:szCs w:val="22"/>
        </w:rPr>
      </w:pPr>
      <w:r>
        <w:rPr>
          <w:sz w:val="22"/>
          <w:szCs w:val="22"/>
        </w:rPr>
        <w:t xml:space="preserve">In addition, to declaring all previous convictions, </w:t>
      </w:r>
      <w:r w:rsidR="002732EA">
        <w:rPr>
          <w:sz w:val="22"/>
          <w:szCs w:val="22"/>
        </w:rPr>
        <w:t>Kibble</w:t>
      </w:r>
      <w:r>
        <w:rPr>
          <w:sz w:val="22"/>
          <w:szCs w:val="22"/>
        </w:rPr>
        <w:t xml:space="preserve"> requires all applicants to disclose information pertaining to any previous or present charges or investigations.</w:t>
      </w:r>
      <w:r w:rsidR="002732EA">
        <w:rPr>
          <w:sz w:val="22"/>
          <w:szCs w:val="22"/>
        </w:rPr>
        <w:t xml:space="preserve"> </w:t>
      </w:r>
      <w:r>
        <w:rPr>
          <w:sz w:val="22"/>
          <w:szCs w:val="22"/>
        </w:rPr>
        <w:t xml:space="preserve">Failure to disclose any conviction/charge or investigation during the selection process will be considered as a breach of trust. </w:t>
      </w:r>
    </w:p>
    <w:p w14:paraId="5816D1AE" w14:textId="77777777" w:rsidR="004B63FE" w:rsidRDefault="004B63FE" w:rsidP="004B63FE">
      <w:pPr>
        <w:pStyle w:val="BodyTextIndent2"/>
        <w:ind w:left="0"/>
        <w:rPr>
          <w:sz w:val="22"/>
          <w:szCs w:val="22"/>
          <w:u w:val="single"/>
        </w:rPr>
      </w:pPr>
      <w:r>
        <w:rPr>
          <w:sz w:val="22"/>
          <w:szCs w:val="22"/>
        </w:rPr>
        <w:t xml:space="preserve">If this situation arises the individual may be summarily dismissed or have any offer of employment withdrawn, </w:t>
      </w:r>
      <w:r>
        <w:rPr>
          <w:sz w:val="22"/>
          <w:szCs w:val="22"/>
          <w:u w:val="single"/>
        </w:rPr>
        <w:t>irrespective of the nature of the conviction or charges or investigation.</w:t>
      </w:r>
    </w:p>
    <w:p w14:paraId="7E76E151" w14:textId="77777777" w:rsidR="004B63FE" w:rsidRDefault="004B63FE" w:rsidP="004B63FE">
      <w:pPr>
        <w:pStyle w:val="BodyTextIndent2"/>
        <w:ind w:left="0"/>
        <w:rPr>
          <w:sz w:val="22"/>
          <w:szCs w:val="22"/>
        </w:rPr>
      </w:pPr>
      <w:r>
        <w:rPr>
          <w:sz w:val="22"/>
          <w:szCs w:val="22"/>
        </w:rPr>
        <w:t>Should an applicant have a conviction or be subject to a charge or investigation or have been charged or investigated in the past, we will make decisions based on careful consideration of all the information available to us.  If management feel that further clarification is required, further information may be sought from additional sources, for example, previous employers, placements etc.  We may also ask the applicant to supply additional references.</w:t>
      </w:r>
    </w:p>
    <w:p w14:paraId="31AEC9DA" w14:textId="77777777" w:rsidR="004B63FE" w:rsidRPr="00D053AC" w:rsidRDefault="004B63FE" w:rsidP="004B63FE">
      <w:pPr>
        <w:pStyle w:val="BodyTextIndent2"/>
        <w:ind w:left="0"/>
        <w:rPr>
          <w:sz w:val="22"/>
          <w:szCs w:val="22"/>
        </w:rPr>
      </w:pPr>
      <w:r w:rsidRPr="00D053AC">
        <w:rPr>
          <w:sz w:val="22"/>
          <w:szCs w:val="22"/>
        </w:rPr>
        <w:t>Therefore, we ask that all applicants complete the following sections fully.</w:t>
      </w:r>
    </w:p>
    <w:p w14:paraId="1982798E" w14:textId="77777777" w:rsidR="004B63FE" w:rsidRPr="00D053AC" w:rsidRDefault="004B63FE" w:rsidP="004B63FE">
      <w:pPr>
        <w:pStyle w:val="BodyTextIndent2"/>
        <w:ind w:left="0"/>
        <w:rPr>
          <w:sz w:val="22"/>
          <w:szCs w:val="22"/>
        </w:rPr>
      </w:pPr>
    </w:p>
    <w:p w14:paraId="3D7DE965" w14:textId="77777777" w:rsidR="004B63FE" w:rsidRPr="00D053AC" w:rsidRDefault="004B63FE" w:rsidP="004B63FE">
      <w:pPr>
        <w:pStyle w:val="BodyTextIndent2"/>
        <w:ind w:left="0"/>
        <w:rPr>
          <w:sz w:val="22"/>
          <w:szCs w:val="22"/>
        </w:rPr>
      </w:pPr>
      <w:r w:rsidRPr="00D053AC">
        <w:rPr>
          <w:b/>
          <w:bCs/>
          <w:sz w:val="22"/>
          <w:szCs w:val="22"/>
        </w:rPr>
        <w:t>Name:</w:t>
      </w:r>
      <w:r w:rsidRPr="00D053AC">
        <w:rPr>
          <w:sz w:val="22"/>
          <w:szCs w:val="22"/>
        </w:rPr>
        <w:t xml:space="preserve">  _____________________________________</w:t>
      </w:r>
    </w:p>
    <w:p w14:paraId="226F92FF" w14:textId="77777777" w:rsidR="004B63FE" w:rsidRDefault="004B63FE" w:rsidP="004B63FE">
      <w:pPr>
        <w:rPr>
          <w:rFonts w:ascii="Arial" w:hAnsi="Arial" w:cs="Arial"/>
          <w:sz w:val="22"/>
          <w:szCs w:val="22"/>
        </w:rPr>
      </w:pPr>
    </w:p>
    <w:p w14:paraId="2D67092B" w14:textId="6244E1C0" w:rsidR="004B63FE" w:rsidRDefault="00C310FF" w:rsidP="004B63FE">
      <w:pPr>
        <w:pStyle w:val="BodyText3"/>
      </w:pPr>
      <w:r>
        <w:rPr>
          <w:noProof/>
        </w:rPr>
        <mc:AlternateContent>
          <mc:Choice Requires="wps">
            <w:drawing>
              <wp:anchor distT="0" distB="0" distL="114300" distR="114300" simplePos="0" relativeHeight="251658240" behindDoc="0" locked="0" layoutInCell="1" allowOverlap="1" wp14:anchorId="51B01342" wp14:editId="06255BF1">
                <wp:simplePos x="0" y="0"/>
                <wp:positionH relativeFrom="column">
                  <wp:posOffset>2451735</wp:posOffset>
                </wp:positionH>
                <wp:positionV relativeFrom="paragraph">
                  <wp:posOffset>398780</wp:posOffset>
                </wp:positionV>
                <wp:extent cx="34290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58361B1" w14:textId="77777777" w:rsidR="004B63FE" w:rsidRDefault="004B63FE" w:rsidP="004B63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01342" id="_x0000_t202" coordsize="21600,21600" o:spt="202" path="m,l,21600r21600,l21600,xe">
                <v:stroke joinstyle="miter"/>
                <v:path gradientshapeok="t" o:connecttype="rect"/>
              </v:shapetype>
              <v:shape id="Text Box 2" o:spid="_x0000_s1026" type="#_x0000_t202" style="position:absolute;left:0;text-align:left;margin-left:193.05pt;margin-top:31.4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6YJwIAAE8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">
                <v:textbox>
                  <w:txbxContent>
                    <w:p w14:paraId="458361B1" w14:textId="77777777" w:rsidR="004B63FE" w:rsidRDefault="004B63FE" w:rsidP="004B63F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ADFBC44" wp14:editId="76576132">
                <wp:simplePos x="0" y="0"/>
                <wp:positionH relativeFrom="column">
                  <wp:posOffset>318135</wp:posOffset>
                </wp:positionH>
                <wp:positionV relativeFrom="paragraph">
                  <wp:posOffset>398780</wp:posOffset>
                </wp:positionV>
                <wp:extent cx="3429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053578C" w14:textId="77777777" w:rsidR="004B63FE" w:rsidRDefault="004B63FE" w:rsidP="004B63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BC44" id="Text Box 3" o:spid="_x0000_s1027" type="#_x0000_t202" style="position:absolute;left:0;text-align:left;margin-left:25.05pt;margin-top:31.4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5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">
                <v:textbox>
                  <w:txbxContent>
                    <w:p w14:paraId="4053578C" w14:textId="77777777" w:rsidR="004B63FE" w:rsidRDefault="004B63FE" w:rsidP="004B63FE"/>
                  </w:txbxContent>
                </v:textbox>
              </v:shape>
            </w:pict>
          </mc:Fallback>
        </mc:AlternateContent>
      </w:r>
      <w:r w:rsidR="004B63FE">
        <w:t xml:space="preserve">Part 1:  Are you currently subject to criminal charges/investigations or have you ever received or been subject to any of the following disposals noted below? </w:t>
      </w:r>
    </w:p>
    <w:p w14:paraId="64D789DD" w14:textId="77777777" w:rsidR="004B63FE" w:rsidRDefault="004B63FE" w:rsidP="004B63FE">
      <w:pPr>
        <w:tabs>
          <w:tab w:val="left" w:pos="2835"/>
        </w:tabs>
        <w:spacing w:after="120"/>
        <w:jc w:val="both"/>
        <w:rPr>
          <w:rFonts w:ascii="Arial" w:hAnsi="Arial" w:cs="Arial"/>
          <w:sz w:val="22"/>
          <w:szCs w:val="22"/>
        </w:rPr>
      </w:pPr>
      <w:r>
        <w:rPr>
          <w:rFonts w:ascii="Arial" w:hAnsi="Arial" w:cs="Arial"/>
          <w:sz w:val="22"/>
          <w:szCs w:val="22"/>
        </w:rPr>
        <w:t xml:space="preserve">Yes  </w:t>
      </w:r>
      <w:r>
        <w:rPr>
          <w:rFonts w:ascii="Arial" w:hAnsi="Arial" w:cs="Arial"/>
          <w:sz w:val="22"/>
          <w:szCs w:val="22"/>
        </w:rPr>
        <w:tab/>
        <w:t xml:space="preserve">      No</w:t>
      </w:r>
    </w:p>
    <w:p w14:paraId="3BD0DBEC" w14:textId="77777777" w:rsidR="004B63FE" w:rsidRDefault="004B63FE" w:rsidP="004B63FE">
      <w:pPr>
        <w:spacing w:after="120"/>
        <w:jc w:val="both"/>
        <w:rPr>
          <w:rFonts w:ascii="Arial" w:hAnsi="Arial" w:cs="Arial"/>
          <w:sz w:val="22"/>
          <w:szCs w:val="22"/>
        </w:rPr>
      </w:pPr>
      <w:r>
        <w:rPr>
          <w:rFonts w:ascii="Arial" w:hAnsi="Arial" w:cs="Arial"/>
          <w:sz w:val="22"/>
          <w:szCs w:val="22"/>
        </w:rPr>
        <w:t>If yes, please complete the section below:</w:t>
      </w:r>
      <w:r>
        <w:rPr>
          <w:rFonts w:ascii="Arial" w:hAnsi="Arial" w:cs="Arial"/>
          <w:sz w:val="22"/>
          <w:szCs w:val="22"/>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61"/>
        <w:gridCol w:w="2409"/>
        <w:gridCol w:w="426"/>
        <w:gridCol w:w="2268"/>
        <w:gridCol w:w="636"/>
      </w:tblGrid>
      <w:tr w:rsidR="004B63FE" w14:paraId="2E45AC10" w14:textId="77777777">
        <w:tblPrEx>
          <w:tblCellMar>
            <w:top w:w="0" w:type="dxa"/>
            <w:bottom w:w="0" w:type="dxa"/>
          </w:tblCellMar>
        </w:tblPrEx>
        <w:trPr>
          <w:cantSplit/>
        </w:trPr>
        <w:tc>
          <w:tcPr>
            <w:tcW w:w="9000" w:type="dxa"/>
            <w:gridSpan w:val="6"/>
          </w:tcPr>
          <w:p w14:paraId="5691B125" w14:textId="77777777" w:rsidR="004B63FE" w:rsidRDefault="004B63FE" w:rsidP="00C87497">
            <w:pPr>
              <w:pStyle w:val="Heading2"/>
              <w:rPr>
                <w:sz w:val="22"/>
                <w:szCs w:val="22"/>
              </w:rPr>
            </w:pPr>
            <w:r>
              <w:rPr>
                <w:sz w:val="22"/>
                <w:szCs w:val="22"/>
              </w:rPr>
              <w:t>Please tick all appropriate boxes</w:t>
            </w:r>
          </w:p>
        </w:tc>
      </w:tr>
      <w:tr w:rsidR="004B63FE" w14:paraId="7D99D490" w14:textId="77777777">
        <w:tblPrEx>
          <w:tblCellMar>
            <w:top w:w="0" w:type="dxa"/>
            <w:bottom w:w="0" w:type="dxa"/>
          </w:tblCellMar>
        </w:tblPrEx>
        <w:tc>
          <w:tcPr>
            <w:tcW w:w="2700" w:type="dxa"/>
            <w:vAlign w:val="center"/>
          </w:tcPr>
          <w:p w14:paraId="41E6B090" w14:textId="77777777" w:rsidR="004B63FE" w:rsidRDefault="004B63FE" w:rsidP="00C87497">
            <w:pPr>
              <w:spacing w:after="120"/>
              <w:rPr>
                <w:rFonts w:ascii="Arial" w:hAnsi="Arial" w:cs="Arial"/>
                <w:sz w:val="22"/>
                <w:szCs w:val="22"/>
              </w:rPr>
            </w:pPr>
            <w:r>
              <w:rPr>
                <w:rFonts w:ascii="Arial" w:hAnsi="Arial" w:cs="Arial"/>
                <w:sz w:val="22"/>
                <w:szCs w:val="22"/>
              </w:rPr>
              <w:t>Conviction(s)</w:t>
            </w:r>
          </w:p>
        </w:tc>
        <w:tc>
          <w:tcPr>
            <w:tcW w:w="561" w:type="dxa"/>
            <w:vAlign w:val="center"/>
          </w:tcPr>
          <w:p w14:paraId="4A105A7B" w14:textId="77777777" w:rsidR="004B63FE" w:rsidRDefault="004B63FE" w:rsidP="00C87497">
            <w:pPr>
              <w:spacing w:after="120"/>
              <w:rPr>
                <w:rFonts w:ascii="Arial" w:hAnsi="Arial" w:cs="Arial"/>
                <w:sz w:val="22"/>
                <w:szCs w:val="22"/>
              </w:rPr>
            </w:pPr>
          </w:p>
        </w:tc>
        <w:tc>
          <w:tcPr>
            <w:tcW w:w="2409" w:type="dxa"/>
            <w:vAlign w:val="center"/>
          </w:tcPr>
          <w:p w14:paraId="706BF62D" w14:textId="77777777" w:rsidR="004B63FE" w:rsidRDefault="004B63FE" w:rsidP="00C87497">
            <w:pPr>
              <w:spacing w:after="120"/>
              <w:rPr>
                <w:rFonts w:ascii="Arial" w:hAnsi="Arial" w:cs="Arial"/>
                <w:sz w:val="22"/>
                <w:szCs w:val="22"/>
              </w:rPr>
            </w:pPr>
            <w:r>
              <w:rPr>
                <w:rFonts w:ascii="Arial" w:hAnsi="Arial" w:cs="Arial"/>
                <w:sz w:val="22"/>
                <w:szCs w:val="22"/>
              </w:rPr>
              <w:t>Warning(s)</w:t>
            </w:r>
          </w:p>
        </w:tc>
        <w:tc>
          <w:tcPr>
            <w:tcW w:w="426" w:type="dxa"/>
            <w:vAlign w:val="center"/>
          </w:tcPr>
          <w:p w14:paraId="78CFFFD9" w14:textId="77777777" w:rsidR="004B63FE" w:rsidRDefault="004B63FE" w:rsidP="00C87497">
            <w:pPr>
              <w:spacing w:after="120"/>
              <w:rPr>
                <w:rFonts w:ascii="Arial" w:hAnsi="Arial" w:cs="Arial"/>
                <w:sz w:val="22"/>
                <w:szCs w:val="22"/>
              </w:rPr>
            </w:pPr>
          </w:p>
        </w:tc>
        <w:tc>
          <w:tcPr>
            <w:tcW w:w="2268" w:type="dxa"/>
            <w:vAlign w:val="center"/>
          </w:tcPr>
          <w:p w14:paraId="5E97306D" w14:textId="77777777" w:rsidR="004B63FE" w:rsidRDefault="004B63FE" w:rsidP="00C87497">
            <w:pPr>
              <w:spacing w:after="120"/>
              <w:rPr>
                <w:rFonts w:ascii="Arial" w:hAnsi="Arial" w:cs="Arial"/>
                <w:sz w:val="22"/>
                <w:szCs w:val="22"/>
              </w:rPr>
            </w:pPr>
            <w:r>
              <w:rPr>
                <w:rFonts w:ascii="Arial" w:hAnsi="Arial" w:cs="Arial"/>
                <w:sz w:val="22"/>
                <w:szCs w:val="22"/>
              </w:rPr>
              <w:t>Reprimand(s)</w:t>
            </w:r>
          </w:p>
        </w:tc>
        <w:tc>
          <w:tcPr>
            <w:tcW w:w="636" w:type="dxa"/>
          </w:tcPr>
          <w:p w14:paraId="6929A488" w14:textId="77777777" w:rsidR="004B63FE" w:rsidRDefault="004B63FE" w:rsidP="00C87497">
            <w:pPr>
              <w:spacing w:after="120"/>
              <w:jc w:val="both"/>
              <w:rPr>
                <w:rFonts w:ascii="Arial" w:hAnsi="Arial" w:cs="Arial"/>
                <w:sz w:val="22"/>
                <w:szCs w:val="22"/>
              </w:rPr>
            </w:pPr>
          </w:p>
        </w:tc>
      </w:tr>
      <w:tr w:rsidR="004B63FE" w14:paraId="6EC1D705" w14:textId="77777777">
        <w:tblPrEx>
          <w:tblCellMar>
            <w:top w:w="0" w:type="dxa"/>
            <w:bottom w:w="0" w:type="dxa"/>
          </w:tblCellMar>
        </w:tblPrEx>
        <w:tc>
          <w:tcPr>
            <w:tcW w:w="2700" w:type="dxa"/>
            <w:vAlign w:val="center"/>
          </w:tcPr>
          <w:p w14:paraId="117C8C61" w14:textId="77777777" w:rsidR="004B63FE" w:rsidRDefault="004B63FE" w:rsidP="00C87497">
            <w:pPr>
              <w:spacing w:after="120"/>
              <w:rPr>
                <w:rFonts w:ascii="Arial" w:hAnsi="Arial" w:cs="Arial"/>
                <w:sz w:val="22"/>
                <w:szCs w:val="22"/>
              </w:rPr>
            </w:pPr>
            <w:r>
              <w:rPr>
                <w:rFonts w:ascii="Arial" w:hAnsi="Arial" w:cs="Arial"/>
                <w:sz w:val="22"/>
                <w:szCs w:val="22"/>
              </w:rPr>
              <w:t>Caution(s)</w:t>
            </w:r>
          </w:p>
        </w:tc>
        <w:tc>
          <w:tcPr>
            <w:tcW w:w="561" w:type="dxa"/>
            <w:vAlign w:val="center"/>
          </w:tcPr>
          <w:p w14:paraId="722226A6" w14:textId="77777777" w:rsidR="004B63FE" w:rsidRDefault="004B63FE" w:rsidP="00C87497">
            <w:pPr>
              <w:spacing w:after="120"/>
              <w:rPr>
                <w:rFonts w:ascii="Arial" w:hAnsi="Arial" w:cs="Arial"/>
                <w:sz w:val="22"/>
                <w:szCs w:val="22"/>
              </w:rPr>
            </w:pPr>
          </w:p>
        </w:tc>
        <w:tc>
          <w:tcPr>
            <w:tcW w:w="2409" w:type="dxa"/>
            <w:vAlign w:val="center"/>
          </w:tcPr>
          <w:p w14:paraId="23319E1A" w14:textId="77777777" w:rsidR="004B63FE" w:rsidRDefault="004B63FE" w:rsidP="00C87497">
            <w:pPr>
              <w:spacing w:after="120"/>
              <w:rPr>
                <w:rFonts w:ascii="Arial" w:hAnsi="Arial" w:cs="Arial"/>
                <w:sz w:val="22"/>
                <w:szCs w:val="22"/>
              </w:rPr>
            </w:pPr>
            <w:r>
              <w:rPr>
                <w:rFonts w:ascii="Arial" w:hAnsi="Arial" w:cs="Arial"/>
                <w:sz w:val="22"/>
                <w:szCs w:val="22"/>
              </w:rPr>
              <w:t>Charge(s)</w:t>
            </w:r>
          </w:p>
        </w:tc>
        <w:tc>
          <w:tcPr>
            <w:tcW w:w="426" w:type="dxa"/>
            <w:vAlign w:val="center"/>
          </w:tcPr>
          <w:p w14:paraId="418AFF39" w14:textId="77777777" w:rsidR="004B63FE" w:rsidRDefault="004B63FE" w:rsidP="00C87497">
            <w:pPr>
              <w:spacing w:after="120"/>
              <w:rPr>
                <w:rFonts w:ascii="Arial" w:hAnsi="Arial" w:cs="Arial"/>
                <w:sz w:val="22"/>
                <w:szCs w:val="22"/>
              </w:rPr>
            </w:pPr>
          </w:p>
        </w:tc>
        <w:tc>
          <w:tcPr>
            <w:tcW w:w="2268" w:type="dxa"/>
            <w:vAlign w:val="center"/>
          </w:tcPr>
          <w:p w14:paraId="0C6DF4E4" w14:textId="77777777" w:rsidR="004B63FE" w:rsidRDefault="004B63FE" w:rsidP="00C87497">
            <w:pPr>
              <w:spacing w:after="120"/>
              <w:rPr>
                <w:rFonts w:ascii="Arial" w:hAnsi="Arial" w:cs="Arial"/>
                <w:sz w:val="22"/>
                <w:szCs w:val="22"/>
              </w:rPr>
            </w:pPr>
            <w:r>
              <w:rPr>
                <w:rFonts w:ascii="Arial" w:hAnsi="Arial" w:cs="Arial"/>
                <w:sz w:val="22"/>
                <w:szCs w:val="22"/>
              </w:rPr>
              <w:t>Admonishment(s)</w:t>
            </w:r>
          </w:p>
        </w:tc>
        <w:tc>
          <w:tcPr>
            <w:tcW w:w="636" w:type="dxa"/>
          </w:tcPr>
          <w:p w14:paraId="715897BB" w14:textId="77777777" w:rsidR="004B63FE" w:rsidRDefault="004B63FE" w:rsidP="00C87497">
            <w:pPr>
              <w:spacing w:after="120"/>
              <w:jc w:val="both"/>
              <w:rPr>
                <w:rFonts w:ascii="Arial" w:hAnsi="Arial" w:cs="Arial"/>
                <w:sz w:val="22"/>
                <w:szCs w:val="22"/>
              </w:rPr>
            </w:pPr>
          </w:p>
        </w:tc>
      </w:tr>
      <w:tr w:rsidR="004B63FE" w14:paraId="18D56EBC" w14:textId="77777777">
        <w:tblPrEx>
          <w:tblCellMar>
            <w:top w:w="0" w:type="dxa"/>
            <w:bottom w:w="0" w:type="dxa"/>
          </w:tblCellMar>
        </w:tblPrEx>
        <w:tc>
          <w:tcPr>
            <w:tcW w:w="2700" w:type="dxa"/>
            <w:vAlign w:val="center"/>
          </w:tcPr>
          <w:p w14:paraId="1D62BED9" w14:textId="77777777" w:rsidR="004B63FE" w:rsidRDefault="004B63FE" w:rsidP="00C87497">
            <w:pPr>
              <w:spacing w:after="120"/>
              <w:rPr>
                <w:rFonts w:ascii="Arial" w:hAnsi="Arial" w:cs="Arial"/>
                <w:sz w:val="22"/>
                <w:szCs w:val="22"/>
              </w:rPr>
            </w:pPr>
            <w:r>
              <w:rPr>
                <w:rFonts w:ascii="Arial" w:hAnsi="Arial" w:cs="Arial"/>
                <w:sz w:val="22"/>
                <w:szCs w:val="22"/>
              </w:rPr>
              <w:t>Procurator Fiscal Fine(s)</w:t>
            </w:r>
          </w:p>
        </w:tc>
        <w:tc>
          <w:tcPr>
            <w:tcW w:w="561" w:type="dxa"/>
            <w:vAlign w:val="center"/>
          </w:tcPr>
          <w:p w14:paraId="70405130" w14:textId="77777777" w:rsidR="004B63FE" w:rsidRDefault="004B63FE" w:rsidP="00C87497">
            <w:pPr>
              <w:spacing w:after="120"/>
              <w:rPr>
                <w:rFonts w:ascii="Arial" w:hAnsi="Arial" w:cs="Arial"/>
                <w:sz w:val="22"/>
                <w:szCs w:val="22"/>
              </w:rPr>
            </w:pPr>
          </w:p>
        </w:tc>
        <w:tc>
          <w:tcPr>
            <w:tcW w:w="2409" w:type="dxa"/>
            <w:vAlign w:val="center"/>
          </w:tcPr>
          <w:p w14:paraId="6E778DC7" w14:textId="77777777" w:rsidR="004B63FE" w:rsidRDefault="004B63FE" w:rsidP="00C87497">
            <w:pPr>
              <w:spacing w:after="120"/>
              <w:rPr>
                <w:rFonts w:ascii="Arial" w:hAnsi="Arial" w:cs="Arial"/>
                <w:sz w:val="22"/>
                <w:szCs w:val="22"/>
              </w:rPr>
            </w:pPr>
            <w:r>
              <w:rPr>
                <w:rFonts w:ascii="Arial" w:hAnsi="Arial" w:cs="Arial"/>
                <w:sz w:val="22"/>
                <w:szCs w:val="22"/>
              </w:rPr>
              <w:t>Dropped Charge(s)</w:t>
            </w:r>
          </w:p>
        </w:tc>
        <w:tc>
          <w:tcPr>
            <w:tcW w:w="426" w:type="dxa"/>
            <w:vAlign w:val="center"/>
          </w:tcPr>
          <w:p w14:paraId="7B87087F" w14:textId="77777777" w:rsidR="004B63FE" w:rsidRDefault="004B63FE" w:rsidP="00C87497">
            <w:pPr>
              <w:spacing w:after="120"/>
              <w:rPr>
                <w:rFonts w:ascii="Arial" w:hAnsi="Arial" w:cs="Arial"/>
                <w:sz w:val="22"/>
                <w:szCs w:val="22"/>
              </w:rPr>
            </w:pPr>
          </w:p>
        </w:tc>
        <w:tc>
          <w:tcPr>
            <w:tcW w:w="2268" w:type="dxa"/>
            <w:vAlign w:val="center"/>
          </w:tcPr>
          <w:p w14:paraId="065DDE0F" w14:textId="77777777" w:rsidR="004B63FE" w:rsidRDefault="004B63FE" w:rsidP="00C87497">
            <w:pPr>
              <w:spacing w:after="120"/>
              <w:rPr>
                <w:rFonts w:ascii="Arial" w:hAnsi="Arial" w:cs="Arial"/>
                <w:sz w:val="22"/>
                <w:szCs w:val="22"/>
              </w:rPr>
            </w:pPr>
            <w:r>
              <w:rPr>
                <w:rFonts w:ascii="Arial" w:hAnsi="Arial" w:cs="Arial"/>
                <w:sz w:val="22"/>
                <w:szCs w:val="22"/>
              </w:rPr>
              <w:t>Other</w:t>
            </w:r>
          </w:p>
        </w:tc>
        <w:tc>
          <w:tcPr>
            <w:tcW w:w="636" w:type="dxa"/>
          </w:tcPr>
          <w:p w14:paraId="5A1CAAE8" w14:textId="77777777" w:rsidR="004B63FE" w:rsidRDefault="004B63FE" w:rsidP="00C87497">
            <w:pPr>
              <w:spacing w:after="120"/>
              <w:jc w:val="both"/>
              <w:rPr>
                <w:rFonts w:ascii="Arial" w:hAnsi="Arial" w:cs="Arial"/>
                <w:sz w:val="22"/>
                <w:szCs w:val="22"/>
              </w:rPr>
            </w:pPr>
          </w:p>
        </w:tc>
      </w:tr>
    </w:tbl>
    <w:p w14:paraId="4F05DDB7" w14:textId="77777777" w:rsidR="004B63FE" w:rsidRDefault="004B63FE">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300"/>
      </w:tblGrid>
      <w:tr w:rsidR="004B63FE" w14:paraId="48184DF6" w14:textId="77777777">
        <w:tblPrEx>
          <w:tblCellMar>
            <w:top w:w="0" w:type="dxa"/>
            <w:bottom w:w="0" w:type="dxa"/>
          </w:tblCellMar>
        </w:tblPrEx>
        <w:trPr>
          <w:cantSplit/>
          <w:trHeight w:val="1034"/>
        </w:trPr>
        <w:tc>
          <w:tcPr>
            <w:tcW w:w="2700" w:type="dxa"/>
          </w:tcPr>
          <w:p w14:paraId="2F1790E5" w14:textId="77777777" w:rsidR="004B63FE" w:rsidRDefault="004B63FE" w:rsidP="00C87497">
            <w:pPr>
              <w:spacing w:after="120"/>
              <w:jc w:val="both"/>
              <w:rPr>
                <w:rFonts w:ascii="Arial" w:hAnsi="Arial" w:cs="Arial"/>
                <w:sz w:val="22"/>
                <w:szCs w:val="22"/>
              </w:rPr>
            </w:pPr>
            <w:r>
              <w:rPr>
                <w:rFonts w:ascii="Arial" w:hAnsi="Arial" w:cs="Arial"/>
                <w:sz w:val="22"/>
                <w:szCs w:val="22"/>
              </w:rPr>
              <w:t>When did the incident(s) occur?</w:t>
            </w:r>
          </w:p>
        </w:tc>
        <w:tc>
          <w:tcPr>
            <w:tcW w:w="6300" w:type="dxa"/>
          </w:tcPr>
          <w:p w14:paraId="361E6BBF" w14:textId="77777777" w:rsidR="004B63FE" w:rsidRDefault="004B63FE" w:rsidP="00C87497">
            <w:pPr>
              <w:spacing w:after="120"/>
              <w:jc w:val="both"/>
              <w:rPr>
                <w:rFonts w:ascii="Arial" w:hAnsi="Arial" w:cs="Arial"/>
                <w:sz w:val="22"/>
                <w:szCs w:val="22"/>
              </w:rPr>
            </w:pPr>
          </w:p>
        </w:tc>
      </w:tr>
      <w:tr w:rsidR="004B63FE" w14:paraId="6F8B58F4" w14:textId="77777777">
        <w:tblPrEx>
          <w:tblCellMar>
            <w:top w:w="0" w:type="dxa"/>
            <w:bottom w:w="0" w:type="dxa"/>
          </w:tblCellMar>
        </w:tblPrEx>
        <w:trPr>
          <w:cantSplit/>
          <w:trHeight w:val="1063"/>
        </w:trPr>
        <w:tc>
          <w:tcPr>
            <w:tcW w:w="2700" w:type="dxa"/>
          </w:tcPr>
          <w:p w14:paraId="6773AC75" w14:textId="77777777" w:rsidR="004B63FE" w:rsidRDefault="004B63FE" w:rsidP="00C87497">
            <w:pPr>
              <w:spacing w:after="120"/>
              <w:jc w:val="both"/>
              <w:rPr>
                <w:rFonts w:ascii="Arial" w:hAnsi="Arial" w:cs="Arial"/>
                <w:sz w:val="22"/>
                <w:szCs w:val="22"/>
              </w:rPr>
            </w:pPr>
            <w:r>
              <w:rPr>
                <w:rFonts w:ascii="Arial" w:hAnsi="Arial" w:cs="Arial"/>
                <w:sz w:val="22"/>
                <w:szCs w:val="22"/>
              </w:rPr>
              <w:t>What exactly happened?</w:t>
            </w:r>
          </w:p>
        </w:tc>
        <w:tc>
          <w:tcPr>
            <w:tcW w:w="6300" w:type="dxa"/>
          </w:tcPr>
          <w:p w14:paraId="5BABF964" w14:textId="77777777" w:rsidR="004B63FE" w:rsidRDefault="004B63FE" w:rsidP="00C87497">
            <w:pPr>
              <w:spacing w:after="120"/>
              <w:jc w:val="both"/>
              <w:rPr>
                <w:rFonts w:ascii="Arial" w:hAnsi="Arial" w:cs="Arial"/>
                <w:sz w:val="22"/>
                <w:szCs w:val="22"/>
              </w:rPr>
            </w:pPr>
          </w:p>
        </w:tc>
      </w:tr>
      <w:tr w:rsidR="004B63FE" w14:paraId="2DEFB07E" w14:textId="77777777">
        <w:tblPrEx>
          <w:tblCellMar>
            <w:top w:w="0" w:type="dxa"/>
            <w:bottom w:w="0" w:type="dxa"/>
          </w:tblCellMar>
        </w:tblPrEx>
        <w:trPr>
          <w:cantSplit/>
          <w:trHeight w:val="889"/>
        </w:trPr>
        <w:tc>
          <w:tcPr>
            <w:tcW w:w="2700" w:type="dxa"/>
          </w:tcPr>
          <w:p w14:paraId="4FE06A7F" w14:textId="77777777" w:rsidR="004B63FE" w:rsidRDefault="004B63FE" w:rsidP="00C87497">
            <w:pPr>
              <w:spacing w:after="120"/>
              <w:jc w:val="both"/>
              <w:rPr>
                <w:rFonts w:ascii="Arial" w:hAnsi="Arial" w:cs="Arial"/>
                <w:sz w:val="22"/>
                <w:szCs w:val="22"/>
              </w:rPr>
            </w:pPr>
            <w:r>
              <w:rPr>
                <w:rFonts w:ascii="Arial" w:hAnsi="Arial" w:cs="Arial"/>
                <w:sz w:val="22"/>
                <w:szCs w:val="22"/>
              </w:rPr>
              <w:t>What was the outcome?</w:t>
            </w:r>
          </w:p>
        </w:tc>
        <w:tc>
          <w:tcPr>
            <w:tcW w:w="6300" w:type="dxa"/>
          </w:tcPr>
          <w:p w14:paraId="6F626CAA" w14:textId="77777777" w:rsidR="004B63FE" w:rsidRDefault="004B63FE" w:rsidP="00C87497">
            <w:pPr>
              <w:spacing w:after="120"/>
              <w:jc w:val="both"/>
              <w:rPr>
                <w:rFonts w:ascii="Arial" w:hAnsi="Arial" w:cs="Arial"/>
                <w:sz w:val="22"/>
                <w:szCs w:val="22"/>
              </w:rPr>
            </w:pPr>
          </w:p>
        </w:tc>
      </w:tr>
      <w:tr w:rsidR="004B63FE" w14:paraId="7FB90D13" w14:textId="77777777">
        <w:tblPrEx>
          <w:tblCellMar>
            <w:top w:w="0" w:type="dxa"/>
            <w:bottom w:w="0" w:type="dxa"/>
          </w:tblCellMar>
        </w:tblPrEx>
        <w:trPr>
          <w:cantSplit/>
          <w:trHeight w:val="889"/>
        </w:trPr>
        <w:tc>
          <w:tcPr>
            <w:tcW w:w="2700" w:type="dxa"/>
          </w:tcPr>
          <w:p w14:paraId="5F5299A1" w14:textId="77777777" w:rsidR="004B63FE" w:rsidRDefault="004B63FE" w:rsidP="00C87497">
            <w:pPr>
              <w:spacing w:after="120"/>
              <w:jc w:val="both"/>
              <w:rPr>
                <w:rFonts w:ascii="Arial" w:hAnsi="Arial" w:cs="Arial"/>
                <w:sz w:val="22"/>
                <w:szCs w:val="22"/>
              </w:rPr>
            </w:pPr>
            <w:r>
              <w:rPr>
                <w:rFonts w:ascii="Arial" w:hAnsi="Arial" w:cs="Arial"/>
                <w:sz w:val="22"/>
                <w:szCs w:val="22"/>
              </w:rPr>
              <w:t>Have you offended since?</w:t>
            </w:r>
          </w:p>
        </w:tc>
        <w:tc>
          <w:tcPr>
            <w:tcW w:w="6300" w:type="dxa"/>
          </w:tcPr>
          <w:p w14:paraId="7EDC96BE" w14:textId="77777777" w:rsidR="004B63FE" w:rsidRDefault="004B63FE" w:rsidP="00C87497">
            <w:pPr>
              <w:spacing w:after="120"/>
              <w:jc w:val="both"/>
              <w:rPr>
                <w:rFonts w:ascii="Arial" w:hAnsi="Arial" w:cs="Arial"/>
                <w:sz w:val="22"/>
                <w:szCs w:val="22"/>
              </w:rPr>
            </w:pPr>
          </w:p>
          <w:p w14:paraId="6F8FEE62" w14:textId="77777777" w:rsidR="004B63FE" w:rsidRDefault="004B63FE" w:rsidP="00C87497">
            <w:pPr>
              <w:spacing w:after="120"/>
              <w:jc w:val="both"/>
              <w:rPr>
                <w:rFonts w:ascii="Arial" w:hAnsi="Arial" w:cs="Arial"/>
                <w:sz w:val="22"/>
                <w:szCs w:val="22"/>
              </w:rPr>
            </w:pPr>
          </w:p>
        </w:tc>
      </w:tr>
      <w:tr w:rsidR="004B63FE" w14:paraId="3BB20813" w14:textId="77777777">
        <w:tblPrEx>
          <w:tblCellMar>
            <w:top w:w="0" w:type="dxa"/>
            <w:bottom w:w="0" w:type="dxa"/>
          </w:tblCellMar>
        </w:tblPrEx>
        <w:trPr>
          <w:cantSplit/>
        </w:trPr>
        <w:tc>
          <w:tcPr>
            <w:tcW w:w="2700" w:type="dxa"/>
          </w:tcPr>
          <w:p w14:paraId="79378C42" w14:textId="77777777" w:rsidR="004B63FE" w:rsidRDefault="004B63FE" w:rsidP="00C87497">
            <w:pPr>
              <w:spacing w:after="120"/>
              <w:jc w:val="both"/>
              <w:rPr>
                <w:rFonts w:ascii="Arial" w:hAnsi="Arial" w:cs="Arial"/>
                <w:sz w:val="22"/>
                <w:szCs w:val="22"/>
              </w:rPr>
            </w:pPr>
            <w:r>
              <w:rPr>
                <w:rFonts w:ascii="Arial" w:hAnsi="Arial" w:cs="Arial"/>
                <w:sz w:val="22"/>
                <w:szCs w:val="22"/>
              </w:rPr>
              <w:t>Anything else you wish to add / What have you learned from your experience?</w:t>
            </w:r>
          </w:p>
        </w:tc>
        <w:tc>
          <w:tcPr>
            <w:tcW w:w="6300" w:type="dxa"/>
          </w:tcPr>
          <w:p w14:paraId="630CB1A4" w14:textId="77777777" w:rsidR="004B63FE" w:rsidRDefault="004B63FE" w:rsidP="00C87497">
            <w:pPr>
              <w:spacing w:after="120"/>
              <w:jc w:val="both"/>
              <w:rPr>
                <w:rFonts w:ascii="Arial" w:hAnsi="Arial" w:cs="Arial"/>
                <w:sz w:val="22"/>
                <w:szCs w:val="22"/>
              </w:rPr>
            </w:pPr>
          </w:p>
          <w:p w14:paraId="7907CF8B" w14:textId="77777777" w:rsidR="004B63FE" w:rsidRDefault="004B63FE" w:rsidP="00C87497">
            <w:pPr>
              <w:spacing w:after="120"/>
              <w:jc w:val="both"/>
              <w:rPr>
                <w:rFonts w:ascii="Arial" w:hAnsi="Arial" w:cs="Arial"/>
                <w:sz w:val="22"/>
                <w:szCs w:val="22"/>
              </w:rPr>
            </w:pPr>
          </w:p>
        </w:tc>
      </w:tr>
    </w:tbl>
    <w:p w14:paraId="37EC8F0E" w14:textId="77777777" w:rsidR="004B63FE" w:rsidRDefault="004B63FE" w:rsidP="004B63FE">
      <w:pPr>
        <w:spacing w:after="120"/>
        <w:jc w:val="both"/>
        <w:rPr>
          <w:rFonts w:ascii="Arial" w:hAnsi="Arial" w:cs="Arial"/>
          <w:sz w:val="22"/>
          <w:szCs w:val="22"/>
        </w:rPr>
      </w:pPr>
      <w:r>
        <w:rPr>
          <w:rFonts w:ascii="Arial" w:hAnsi="Arial" w:cs="Arial"/>
          <w:sz w:val="22"/>
          <w:szCs w:val="22"/>
        </w:rPr>
        <w:t>Please continue on a separate sheet if required.</w:t>
      </w:r>
    </w:p>
    <w:p w14:paraId="0938D0E0" w14:textId="77777777" w:rsidR="004B63FE" w:rsidRDefault="004B63FE" w:rsidP="004B63FE">
      <w:pPr>
        <w:spacing w:after="120"/>
        <w:jc w:val="both"/>
        <w:rPr>
          <w:rFonts w:ascii="Arial" w:hAnsi="Arial" w:cs="Arial"/>
          <w:sz w:val="22"/>
          <w:szCs w:val="22"/>
        </w:rPr>
      </w:pPr>
    </w:p>
    <w:p w14:paraId="63B1CB1C" w14:textId="77777777" w:rsidR="004B63FE" w:rsidRDefault="004B63FE" w:rsidP="004B63FE">
      <w:pPr>
        <w:pStyle w:val="BodyText"/>
        <w:spacing w:after="120"/>
        <w:rPr>
          <w:b/>
          <w:bCs/>
          <w:sz w:val="22"/>
          <w:szCs w:val="22"/>
        </w:rPr>
      </w:pPr>
      <w:r>
        <w:rPr>
          <w:b/>
          <w:bCs/>
          <w:sz w:val="22"/>
          <w:szCs w:val="22"/>
        </w:rPr>
        <w:t>Part 2: Have you ever been subject to an investigation or enquiry either within or outwith the workplace into abuse or other inappropriate behaviour?  This should include relevant police non-conviction information and any workplace proceedings.</w:t>
      </w:r>
    </w:p>
    <w:p w14:paraId="36C9D1AE" w14:textId="77777777" w:rsidR="004B63FE" w:rsidRDefault="004B63FE" w:rsidP="004B63FE">
      <w:pPr>
        <w:spacing w:after="120"/>
        <w:ind w:right="-694"/>
        <w:jc w:val="both"/>
        <w:rPr>
          <w:rFonts w:ascii="Arial" w:hAnsi="Arial" w:cs="Arial"/>
          <w:sz w:val="22"/>
          <w:szCs w:val="22"/>
        </w:rPr>
      </w:pPr>
      <w:r>
        <w:rPr>
          <w:rFonts w:ascii="Arial" w:hAnsi="Arial" w:cs="Arial"/>
          <w:sz w:val="22"/>
          <w:szCs w:val="22"/>
        </w:rPr>
        <w:t xml:space="preserve">Yes   </w:t>
      </w:r>
      <w:bookmarkStart w:id="1" w:name="Check34"/>
      <w:r>
        <w:rPr>
          <w:rFonts w:ascii="Arial" w:hAnsi="Arial" w:cs="Arial"/>
          <w:sz w:val="22"/>
          <w:szCs w:val="22"/>
        </w:rPr>
        <w:fldChar w:fldCharType="begin">
          <w:ffData>
            <w:name w:val="Check34"/>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
      <w:r>
        <w:rPr>
          <w:rFonts w:ascii="Arial" w:hAnsi="Arial" w:cs="Arial"/>
          <w:sz w:val="22"/>
          <w:szCs w:val="22"/>
        </w:rPr>
        <w:t xml:space="preserve">   If so, please give details below:</w:t>
      </w:r>
      <w:r>
        <w:rPr>
          <w:rFonts w:ascii="Arial" w:hAnsi="Arial" w:cs="Arial"/>
          <w:sz w:val="22"/>
          <w:szCs w:val="22"/>
        </w:rPr>
        <w:tab/>
      </w:r>
      <w:r>
        <w:rPr>
          <w:rFonts w:ascii="Arial" w:hAnsi="Arial" w:cs="Arial"/>
          <w:sz w:val="22"/>
          <w:szCs w:val="22"/>
        </w:rPr>
        <w:tab/>
        <w:t xml:space="preserve">No  </w:t>
      </w:r>
      <w:bookmarkStart w:id="2" w:name="Check35"/>
      <w:r>
        <w:rPr>
          <w:rFonts w:ascii="Arial" w:hAnsi="Arial" w:cs="Arial"/>
          <w:sz w:val="22"/>
          <w:szCs w:val="22"/>
        </w:rPr>
        <w:fldChar w:fldCharType="begin">
          <w:ffData>
            <w:name w:val="Check35"/>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
      <w:r>
        <w:rPr>
          <w:rFonts w:ascii="Arial" w:hAnsi="Arial" w:cs="Arial"/>
          <w:sz w:val="22"/>
          <w:szCs w:val="22"/>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4B63FE" w14:paraId="0391E0BC" w14:textId="77777777">
        <w:tblPrEx>
          <w:tblCellMar>
            <w:top w:w="0" w:type="dxa"/>
            <w:bottom w:w="0" w:type="dxa"/>
          </w:tblCellMar>
        </w:tblPrEx>
        <w:trPr>
          <w:trHeight w:val="1588"/>
        </w:trPr>
        <w:tc>
          <w:tcPr>
            <w:tcW w:w="9000" w:type="dxa"/>
          </w:tcPr>
          <w:p w14:paraId="777DD840" w14:textId="77777777" w:rsidR="004B63FE" w:rsidRDefault="004B63FE" w:rsidP="00C87497">
            <w:pPr>
              <w:spacing w:after="120"/>
              <w:jc w:val="both"/>
              <w:rPr>
                <w:rFonts w:ascii="Arial" w:hAnsi="Arial" w:cs="Arial"/>
                <w:sz w:val="22"/>
                <w:szCs w:val="22"/>
              </w:rPr>
            </w:pPr>
          </w:p>
          <w:p w14:paraId="31DDF980" w14:textId="77777777" w:rsidR="004B63FE" w:rsidRDefault="004B63FE" w:rsidP="00C87497">
            <w:pPr>
              <w:spacing w:after="120"/>
              <w:jc w:val="both"/>
              <w:rPr>
                <w:rFonts w:ascii="Arial" w:hAnsi="Arial" w:cs="Arial"/>
                <w:sz w:val="22"/>
                <w:szCs w:val="22"/>
              </w:rPr>
            </w:pPr>
          </w:p>
          <w:p w14:paraId="2BB96CDB" w14:textId="77777777" w:rsidR="004B63FE" w:rsidRDefault="004B63FE" w:rsidP="00C87497">
            <w:pPr>
              <w:spacing w:after="120"/>
              <w:jc w:val="both"/>
              <w:rPr>
                <w:rFonts w:ascii="Arial" w:hAnsi="Arial" w:cs="Arial"/>
                <w:sz w:val="22"/>
                <w:szCs w:val="22"/>
              </w:rPr>
            </w:pPr>
          </w:p>
        </w:tc>
      </w:tr>
    </w:tbl>
    <w:p w14:paraId="0E67313D" w14:textId="77777777" w:rsidR="004B63FE" w:rsidRDefault="004B63FE" w:rsidP="004B63FE">
      <w:pPr>
        <w:spacing w:after="120"/>
        <w:jc w:val="both"/>
        <w:rPr>
          <w:rFonts w:ascii="Arial" w:hAnsi="Arial" w:cs="Arial"/>
          <w:sz w:val="22"/>
          <w:szCs w:val="22"/>
        </w:rPr>
      </w:pPr>
    </w:p>
    <w:p w14:paraId="27D8B9B1" w14:textId="77777777" w:rsidR="004B63FE" w:rsidRDefault="004B63FE" w:rsidP="004B63FE">
      <w:pPr>
        <w:pStyle w:val="Heading1"/>
        <w:ind w:left="-900" w:firstLine="758"/>
        <w:rPr>
          <w:sz w:val="22"/>
          <w:szCs w:val="22"/>
        </w:rPr>
      </w:pPr>
      <w:r>
        <w:rPr>
          <w:sz w:val="22"/>
          <w:szCs w:val="22"/>
        </w:rPr>
        <w:t>Part 3: Declaration</w:t>
      </w:r>
    </w:p>
    <w:p w14:paraId="40588E8C" w14:textId="77777777" w:rsidR="004B63FE" w:rsidRDefault="004B63FE" w:rsidP="004B63FE">
      <w:pPr>
        <w:numPr>
          <w:ilvl w:val="0"/>
          <w:numId w:val="13"/>
        </w:numPr>
        <w:tabs>
          <w:tab w:val="num" w:pos="360"/>
        </w:tabs>
        <w:overflowPunct/>
        <w:autoSpaceDE/>
        <w:autoSpaceDN/>
        <w:adjustRightInd/>
        <w:textAlignment w:val="auto"/>
        <w:rPr>
          <w:rFonts w:ascii="Arial" w:hAnsi="Arial" w:cs="Arial"/>
          <w:sz w:val="22"/>
          <w:szCs w:val="22"/>
        </w:rPr>
      </w:pPr>
      <w:r>
        <w:rPr>
          <w:rFonts w:ascii="Arial" w:hAnsi="Arial" w:cs="Arial"/>
          <w:sz w:val="22"/>
          <w:szCs w:val="22"/>
        </w:rPr>
        <w:t>I declare that, except for the above disclosed, I have not, whether in the United Kingdom or abroad, been found guilty and sentenced by a court for a criminal offence.</w:t>
      </w:r>
    </w:p>
    <w:p w14:paraId="20616322" w14:textId="77777777" w:rsidR="004B63FE" w:rsidRDefault="004B63FE" w:rsidP="004B63FE">
      <w:pPr>
        <w:ind w:left="-900"/>
        <w:rPr>
          <w:rFonts w:ascii="Arial" w:hAnsi="Arial" w:cs="Arial"/>
          <w:sz w:val="22"/>
          <w:szCs w:val="22"/>
        </w:rPr>
      </w:pPr>
    </w:p>
    <w:p w14:paraId="5324D3C3" w14:textId="77777777" w:rsidR="004B63FE" w:rsidRDefault="004B63FE" w:rsidP="004B63FE">
      <w:pPr>
        <w:numPr>
          <w:ilvl w:val="0"/>
          <w:numId w:val="13"/>
        </w:numPr>
        <w:tabs>
          <w:tab w:val="num" w:pos="360"/>
        </w:tabs>
        <w:overflowPunct/>
        <w:autoSpaceDE/>
        <w:autoSpaceDN/>
        <w:adjustRightInd/>
        <w:textAlignment w:val="auto"/>
        <w:rPr>
          <w:rFonts w:ascii="Arial" w:hAnsi="Arial" w:cs="Arial"/>
          <w:sz w:val="22"/>
          <w:szCs w:val="22"/>
        </w:rPr>
      </w:pPr>
      <w:r>
        <w:rPr>
          <w:rFonts w:ascii="Arial" w:hAnsi="Arial" w:cs="Arial"/>
          <w:sz w:val="22"/>
          <w:szCs w:val="22"/>
        </w:rPr>
        <w:t>I give my consent to Kibble Education and Care Centre to carry out a Protection of Vulnerable Groups Scheme check by Disclosure Scotland and to request references for the purpose of verifying the replies given in this declaration, including enquiries of any relevant authority.</w:t>
      </w:r>
    </w:p>
    <w:p w14:paraId="46DCB376" w14:textId="77777777" w:rsidR="004B63FE" w:rsidRDefault="004B63FE" w:rsidP="004B63FE">
      <w:pPr>
        <w:ind w:left="-900"/>
        <w:rPr>
          <w:rFonts w:ascii="Arial" w:hAnsi="Arial" w:cs="Arial"/>
          <w:sz w:val="22"/>
          <w:szCs w:val="22"/>
        </w:rPr>
      </w:pPr>
    </w:p>
    <w:p w14:paraId="1BDD849F" w14:textId="77777777" w:rsidR="004B63FE" w:rsidRDefault="004B63FE" w:rsidP="004B63FE">
      <w:pPr>
        <w:numPr>
          <w:ilvl w:val="0"/>
          <w:numId w:val="13"/>
        </w:numPr>
        <w:tabs>
          <w:tab w:val="num" w:pos="360"/>
        </w:tabs>
        <w:overflowPunct/>
        <w:autoSpaceDE/>
        <w:autoSpaceDN/>
        <w:adjustRightInd/>
        <w:textAlignment w:val="auto"/>
        <w:rPr>
          <w:rFonts w:ascii="Arial" w:hAnsi="Arial" w:cs="Arial"/>
          <w:sz w:val="22"/>
          <w:szCs w:val="22"/>
        </w:rPr>
      </w:pPr>
      <w:r>
        <w:rPr>
          <w:rFonts w:ascii="Arial" w:hAnsi="Arial" w:cs="Arial"/>
          <w:sz w:val="22"/>
          <w:szCs w:val="22"/>
        </w:rPr>
        <w:t>I agree to inform Kibble Education and Care Centre if I am convicted of an offence after I take up any post within the organisation.  I understand that failure to do so may lead to disciplinary action, which may include termination of my employment.</w:t>
      </w:r>
    </w:p>
    <w:p w14:paraId="1C357792" w14:textId="77777777" w:rsidR="004B63FE" w:rsidRDefault="004B63FE" w:rsidP="004B63FE">
      <w:pPr>
        <w:rPr>
          <w:rFonts w:ascii="Arial" w:hAnsi="Arial" w:cs="Arial"/>
          <w:sz w:val="22"/>
          <w:szCs w:val="22"/>
        </w:rPr>
      </w:pPr>
    </w:p>
    <w:p w14:paraId="4A38CB2B" w14:textId="77777777" w:rsidR="004B63FE" w:rsidRDefault="004B63FE" w:rsidP="004B63FE">
      <w:pPr>
        <w:rPr>
          <w:rFonts w:ascii="Arial" w:hAnsi="Arial" w:cs="Arial"/>
          <w:sz w:val="22"/>
          <w:szCs w:val="22"/>
        </w:rPr>
      </w:pPr>
    </w:p>
    <w:tbl>
      <w:tblPr>
        <w:tblW w:w="0" w:type="auto"/>
        <w:tblLook w:val="0000" w:firstRow="0" w:lastRow="0" w:firstColumn="0" w:lastColumn="0" w:noHBand="0" w:noVBand="0"/>
      </w:tblPr>
      <w:tblGrid>
        <w:gridCol w:w="1030"/>
        <w:gridCol w:w="3938"/>
        <w:gridCol w:w="540"/>
        <w:gridCol w:w="900"/>
        <w:gridCol w:w="2114"/>
      </w:tblGrid>
      <w:tr w:rsidR="004B63FE" w14:paraId="226DBD46" w14:textId="77777777">
        <w:tblPrEx>
          <w:tblCellMar>
            <w:top w:w="0" w:type="dxa"/>
            <w:bottom w:w="0" w:type="dxa"/>
          </w:tblCellMar>
        </w:tblPrEx>
        <w:tc>
          <w:tcPr>
            <w:tcW w:w="1030" w:type="dxa"/>
            <w:tcBorders>
              <w:top w:val="nil"/>
              <w:left w:val="nil"/>
              <w:bottom w:val="nil"/>
              <w:right w:val="nil"/>
            </w:tcBorders>
          </w:tcPr>
          <w:p w14:paraId="7FD7141F" w14:textId="77777777" w:rsidR="004B63FE" w:rsidRDefault="004B63FE" w:rsidP="00C87497">
            <w:pPr>
              <w:rPr>
                <w:rFonts w:ascii="Arial" w:hAnsi="Arial" w:cs="Arial"/>
                <w:sz w:val="22"/>
                <w:szCs w:val="22"/>
              </w:rPr>
            </w:pPr>
            <w:r>
              <w:rPr>
                <w:rFonts w:ascii="Arial" w:hAnsi="Arial" w:cs="Arial"/>
                <w:sz w:val="22"/>
                <w:szCs w:val="22"/>
              </w:rPr>
              <w:t>Signed:</w:t>
            </w:r>
          </w:p>
        </w:tc>
        <w:tc>
          <w:tcPr>
            <w:tcW w:w="3938" w:type="dxa"/>
            <w:tcBorders>
              <w:top w:val="nil"/>
              <w:left w:val="nil"/>
              <w:bottom w:val="single" w:sz="4" w:space="0" w:color="auto"/>
              <w:right w:val="nil"/>
            </w:tcBorders>
          </w:tcPr>
          <w:p w14:paraId="792BF1DA" w14:textId="77777777" w:rsidR="004B63FE" w:rsidRDefault="004B63FE" w:rsidP="00C87497">
            <w:pPr>
              <w:rPr>
                <w:rFonts w:ascii="Arial" w:hAnsi="Arial" w:cs="Arial"/>
                <w:sz w:val="22"/>
                <w:szCs w:val="22"/>
              </w:rPr>
            </w:pPr>
          </w:p>
        </w:tc>
        <w:tc>
          <w:tcPr>
            <w:tcW w:w="540" w:type="dxa"/>
            <w:tcBorders>
              <w:top w:val="nil"/>
              <w:left w:val="nil"/>
              <w:bottom w:val="nil"/>
              <w:right w:val="nil"/>
            </w:tcBorders>
          </w:tcPr>
          <w:p w14:paraId="25EA3D7F" w14:textId="77777777" w:rsidR="004B63FE" w:rsidRDefault="004B63FE" w:rsidP="00C87497">
            <w:pPr>
              <w:rPr>
                <w:rFonts w:ascii="Arial" w:hAnsi="Arial" w:cs="Arial"/>
                <w:sz w:val="22"/>
                <w:szCs w:val="22"/>
              </w:rPr>
            </w:pPr>
          </w:p>
        </w:tc>
        <w:tc>
          <w:tcPr>
            <w:tcW w:w="900" w:type="dxa"/>
            <w:tcBorders>
              <w:top w:val="nil"/>
              <w:left w:val="nil"/>
              <w:bottom w:val="nil"/>
              <w:right w:val="nil"/>
            </w:tcBorders>
          </w:tcPr>
          <w:p w14:paraId="2645EA02" w14:textId="77777777" w:rsidR="004B63FE" w:rsidRDefault="004B63FE" w:rsidP="00C87497">
            <w:pPr>
              <w:rPr>
                <w:rFonts w:ascii="Arial" w:hAnsi="Arial" w:cs="Arial"/>
                <w:sz w:val="22"/>
                <w:szCs w:val="22"/>
              </w:rPr>
            </w:pPr>
            <w:r>
              <w:rPr>
                <w:rFonts w:ascii="Arial" w:hAnsi="Arial" w:cs="Arial"/>
                <w:sz w:val="22"/>
                <w:szCs w:val="22"/>
              </w:rPr>
              <w:t>Date:</w:t>
            </w:r>
          </w:p>
        </w:tc>
        <w:tc>
          <w:tcPr>
            <w:tcW w:w="2114" w:type="dxa"/>
            <w:tcBorders>
              <w:top w:val="nil"/>
              <w:left w:val="nil"/>
              <w:bottom w:val="single" w:sz="4" w:space="0" w:color="auto"/>
              <w:right w:val="nil"/>
            </w:tcBorders>
          </w:tcPr>
          <w:p w14:paraId="632F2365" w14:textId="77777777" w:rsidR="004B63FE" w:rsidRDefault="004B63FE" w:rsidP="00C87497">
            <w:pPr>
              <w:rPr>
                <w:rFonts w:ascii="Arial" w:hAnsi="Arial" w:cs="Arial"/>
                <w:sz w:val="22"/>
                <w:szCs w:val="22"/>
              </w:rPr>
            </w:pPr>
          </w:p>
        </w:tc>
      </w:tr>
    </w:tbl>
    <w:p w14:paraId="6702E943" w14:textId="77777777" w:rsidR="004B63FE" w:rsidRPr="004B63FE" w:rsidRDefault="004B63FE" w:rsidP="004B63FE">
      <w:pPr>
        <w:rPr>
          <w:rFonts w:ascii="Arial" w:hAnsi="Arial" w:cs="Arial"/>
          <w:sz w:val="22"/>
          <w:szCs w:val="22"/>
        </w:rPr>
      </w:pPr>
    </w:p>
    <w:p w14:paraId="75BBB070" w14:textId="77777777" w:rsidR="004B63FE" w:rsidRPr="004B63FE" w:rsidRDefault="004B63FE" w:rsidP="004B63FE">
      <w:pPr>
        <w:pStyle w:val="BodyTextIndent"/>
        <w:overflowPunct/>
        <w:autoSpaceDE/>
        <w:autoSpaceDN/>
        <w:adjustRightInd/>
        <w:ind w:left="-142"/>
        <w:jc w:val="both"/>
        <w:textAlignment w:val="auto"/>
        <w:rPr>
          <w:rFonts w:ascii="Arial" w:hAnsi="Arial" w:cs="Arial"/>
          <w:i/>
          <w:iCs/>
          <w:sz w:val="22"/>
          <w:szCs w:val="22"/>
        </w:rPr>
      </w:pPr>
      <w:r w:rsidRPr="004B63FE">
        <w:rPr>
          <w:rFonts w:ascii="Arial" w:hAnsi="Arial" w:cs="Arial"/>
          <w:i/>
          <w:iCs/>
          <w:sz w:val="22"/>
          <w:szCs w:val="22"/>
        </w:rPr>
        <w:t>Please place the completed form inside the envelope marked ‘Self-Declaration Form’, please ensure you mark your name and the position applied for in the space provided.  This information will be treated in the strictest confidence and will only be opened should you be selected for interview.  Your completed self-declaration form will only be seen by senior management and those who have responsibility for recruitment.  Should you not be selected for interview the envelope will be confidentially destroyed.</w:t>
      </w:r>
    </w:p>
    <w:p w14:paraId="3C6CB79E" w14:textId="77777777" w:rsidR="004B63FE" w:rsidRPr="004B63FE" w:rsidRDefault="004B63FE" w:rsidP="004B63FE">
      <w:pPr>
        <w:pStyle w:val="BodyTextIndent"/>
        <w:overflowPunct/>
        <w:autoSpaceDE/>
        <w:autoSpaceDN/>
        <w:adjustRightInd/>
        <w:ind w:left="-900"/>
        <w:jc w:val="both"/>
        <w:textAlignment w:val="auto"/>
        <w:rPr>
          <w:rFonts w:ascii="Arial" w:hAnsi="Arial" w:cs="Arial"/>
          <w:i/>
          <w:iCs/>
          <w:sz w:val="24"/>
          <w:szCs w:val="24"/>
        </w:rPr>
      </w:pPr>
    </w:p>
    <w:p w14:paraId="31CCF6D9" w14:textId="77777777" w:rsidR="004B63FE" w:rsidRPr="004B63FE" w:rsidRDefault="004B63FE" w:rsidP="004B63FE">
      <w:pPr>
        <w:pStyle w:val="BodyTextIndent"/>
        <w:overflowPunct/>
        <w:autoSpaceDE/>
        <w:autoSpaceDN/>
        <w:adjustRightInd/>
        <w:jc w:val="both"/>
        <w:textAlignment w:val="auto"/>
        <w:rPr>
          <w:rFonts w:ascii="Arial" w:hAnsi="Arial" w:cs="Arial"/>
          <w:i/>
          <w:iCs/>
          <w:sz w:val="18"/>
          <w:szCs w:val="18"/>
        </w:rPr>
      </w:pPr>
      <w:r w:rsidRPr="004B63FE">
        <w:rPr>
          <w:rFonts w:ascii="Arial" w:hAnsi="Arial" w:cs="Arial"/>
          <w:i/>
          <w:iCs/>
          <w:sz w:val="18"/>
          <w:szCs w:val="18"/>
        </w:rPr>
        <w:t>For HR Office Use Only</w:t>
      </w:r>
    </w:p>
    <w:tbl>
      <w:tblPr>
        <w:tblW w:w="9277" w:type="dxa"/>
        <w:tblInd w:w="-34" w:type="dxa"/>
        <w:tblLayout w:type="fixed"/>
        <w:tblLook w:val="0000" w:firstRow="0" w:lastRow="0" w:firstColumn="0" w:lastColumn="0" w:noHBand="0" w:noVBand="0"/>
      </w:tblPr>
      <w:tblGrid>
        <w:gridCol w:w="993"/>
        <w:gridCol w:w="992"/>
        <w:gridCol w:w="425"/>
        <w:gridCol w:w="503"/>
        <w:gridCol w:w="2666"/>
        <w:gridCol w:w="92"/>
        <w:gridCol w:w="20"/>
        <w:gridCol w:w="1068"/>
        <w:gridCol w:w="471"/>
        <w:gridCol w:w="2047"/>
      </w:tblGrid>
      <w:tr w:rsidR="004B63FE" w:rsidRPr="004B63FE" w14:paraId="4C08B8E0" w14:textId="77777777">
        <w:tblPrEx>
          <w:tblCellMar>
            <w:top w:w="0" w:type="dxa"/>
            <w:bottom w:w="0" w:type="dxa"/>
          </w:tblCellMar>
        </w:tblPrEx>
        <w:trPr>
          <w:trHeight w:val="391"/>
        </w:trPr>
        <w:tc>
          <w:tcPr>
            <w:tcW w:w="993" w:type="dxa"/>
            <w:tcBorders>
              <w:top w:val="single" w:sz="4" w:space="0" w:color="auto"/>
              <w:left w:val="single" w:sz="4" w:space="0" w:color="auto"/>
              <w:bottom w:val="nil"/>
              <w:right w:val="nil"/>
            </w:tcBorders>
            <w:vAlign w:val="center"/>
          </w:tcPr>
          <w:p w14:paraId="1F26C37E" w14:textId="77777777"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 xml:space="preserve">Stage 1: </w:t>
            </w:r>
          </w:p>
        </w:tc>
        <w:tc>
          <w:tcPr>
            <w:tcW w:w="992" w:type="dxa"/>
            <w:tcBorders>
              <w:top w:val="single" w:sz="4" w:space="0" w:color="auto"/>
              <w:left w:val="nil"/>
              <w:bottom w:val="nil"/>
              <w:right w:val="nil"/>
            </w:tcBorders>
            <w:vAlign w:val="center"/>
          </w:tcPr>
          <w:p w14:paraId="2D267864" w14:textId="77777777" w:rsidR="004B63FE" w:rsidRPr="004B63FE" w:rsidRDefault="004B63FE" w:rsidP="00C87497">
            <w:pPr>
              <w:pStyle w:val="BodyTextIndent"/>
              <w:overflowPunct/>
              <w:autoSpaceDE/>
              <w:autoSpaceDN/>
              <w:adjustRightInd/>
              <w:textAlignment w:val="auto"/>
              <w:rPr>
                <w:rFonts w:ascii="Arial" w:hAnsi="Arial" w:cs="Arial"/>
                <w:i/>
                <w:iCs/>
                <w:sz w:val="18"/>
                <w:szCs w:val="18"/>
              </w:rPr>
            </w:pPr>
            <w:r w:rsidRPr="004B63FE">
              <w:rPr>
                <w:rFonts w:ascii="Arial" w:hAnsi="Arial" w:cs="Arial"/>
                <w:sz w:val="18"/>
                <w:szCs w:val="18"/>
              </w:rPr>
              <w:t>Read By:</w:t>
            </w:r>
          </w:p>
        </w:tc>
        <w:tc>
          <w:tcPr>
            <w:tcW w:w="3706" w:type="dxa"/>
            <w:gridSpan w:val="5"/>
            <w:tcBorders>
              <w:top w:val="single" w:sz="4" w:space="0" w:color="auto"/>
              <w:left w:val="nil"/>
              <w:bottom w:val="nil"/>
              <w:right w:val="nil"/>
            </w:tcBorders>
            <w:vAlign w:val="center"/>
          </w:tcPr>
          <w:p w14:paraId="37E54FF9" w14:textId="77777777" w:rsidR="004B63FE" w:rsidRPr="004B63FE" w:rsidRDefault="004B63FE" w:rsidP="00C87497">
            <w:pPr>
              <w:pStyle w:val="BodyTextIndent"/>
              <w:overflowPunct/>
              <w:autoSpaceDE/>
              <w:autoSpaceDN/>
              <w:adjustRightInd/>
              <w:textAlignment w:val="auto"/>
              <w:rPr>
                <w:rFonts w:ascii="Arial" w:hAnsi="Arial" w:cs="Arial"/>
                <w:i/>
                <w:iCs/>
                <w:sz w:val="18"/>
                <w:szCs w:val="18"/>
              </w:rPr>
            </w:pPr>
          </w:p>
        </w:tc>
        <w:tc>
          <w:tcPr>
            <w:tcW w:w="1068" w:type="dxa"/>
            <w:tcBorders>
              <w:top w:val="single" w:sz="4" w:space="0" w:color="auto"/>
              <w:left w:val="nil"/>
              <w:bottom w:val="nil"/>
              <w:right w:val="nil"/>
            </w:tcBorders>
            <w:vAlign w:val="center"/>
          </w:tcPr>
          <w:p w14:paraId="7339CD69" w14:textId="77777777"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Date</w:t>
            </w:r>
          </w:p>
        </w:tc>
        <w:tc>
          <w:tcPr>
            <w:tcW w:w="2518" w:type="dxa"/>
            <w:gridSpan w:val="2"/>
            <w:tcBorders>
              <w:top w:val="single" w:sz="4" w:space="0" w:color="auto"/>
              <w:left w:val="nil"/>
              <w:bottom w:val="nil"/>
              <w:right w:val="single" w:sz="4" w:space="0" w:color="auto"/>
            </w:tcBorders>
            <w:vAlign w:val="center"/>
          </w:tcPr>
          <w:p w14:paraId="0B8A19B4" w14:textId="77777777" w:rsidR="004B63FE" w:rsidRPr="004B63FE" w:rsidRDefault="004B63FE" w:rsidP="00C87497">
            <w:pPr>
              <w:pStyle w:val="BodyTextIndent"/>
              <w:overflowPunct/>
              <w:autoSpaceDE/>
              <w:autoSpaceDN/>
              <w:adjustRightInd/>
              <w:textAlignment w:val="auto"/>
              <w:rPr>
                <w:rFonts w:ascii="Arial" w:hAnsi="Arial" w:cs="Arial"/>
                <w:sz w:val="18"/>
                <w:szCs w:val="18"/>
              </w:rPr>
            </w:pPr>
          </w:p>
        </w:tc>
      </w:tr>
      <w:tr w:rsidR="004B63FE" w:rsidRPr="004B63FE" w14:paraId="4976074C" w14:textId="77777777">
        <w:tblPrEx>
          <w:tblCellMar>
            <w:top w:w="0" w:type="dxa"/>
            <w:bottom w:w="0" w:type="dxa"/>
          </w:tblCellMar>
        </w:tblPrEx>
        <w:trPr>
          <w:cantSplit/>
        </w:trPr>
        <w:tc>
          <w:tcPr>
            <w:tcW w:w="9277" w:type="dxa"/>
            <w:gridSpan w:val="10"/>
            <w:tcBorders>
              <w:top w:val="nil"/>
              <w:left w:val="single" w:sz="4" w:space="0" w:color="auto"/>
              <w:bottom w:val="nil"/>
              <w:right w:val="single" w:sz="4" w:space="0" w:color="auto"/>
            </w:tcBorders>
          </w:tcPr>
          <w:p w14:paraId="05A942D8" w14:textId="77777777" w:rsidR="004B63FE" w:rsidRPr="004B63FE" w:rsidRDefault="004B63FE" w:rsidP="00C87497">
            <w:pPr>
              <w:pStyle w:val="BodyTextIndent"/>
              <w:overflowPunct/>
              <w:autoSpaceDE/>
              <w:autoSpaceDN/>
              <w:adjustRightInd/>
              <w:jc w:val="both"/>
              <w:textAlignment w:val="auto"/>
              <w:rPr>
                <w:rFonts w:ascii="Arial" w:hAnsi="Arial" w:cs="Arial"/>
                <w:sz w:val="18"/>
                <w:szCs w:val="18"/>
              </w:rPr>
            </w:pPr>
            <w:r w:rsidRPr="004B63FE">
              <w:rPr>
                <w:rFonts w:ascii="Arial" w:hAnsi="Arial" w:cs="Arial"/>
                <w:sz w:val="18"/>
                <w:szCs w:val="18"/>
              </w:rPr>
              <w:t>Any initial action required? For example discussion at screening interview.  If so, please detail below including outcome:</w:t>
            </w:r>
          </w:p>
        </w:tc>
      </w:tr>
      <w:tr w:rsidR="004B63FE" w:rsidRPr="004B63FE" w14:paraId="7FC2494C" w14:textId="77777777">
        <w:tblPrEx>
          <w:tblCellMar>
            <w:top w:w="0" w:type="dxa"/>
            <w:bottom w:w="0" w:type="dxa"/>
          </w:tblCellMar>
        </w:tblPrEx>
        <w:trPr>
          <w:cantSplit/>
          <w:trHeight w:val="714"/>
        </w:trPr>
        <w:tc>
          <w:tcPr>
            <w:tcW w:w="9277" w:type="dxa"/>
            <w:gridSpan w:val="10"/>
            <w:tcBorders>
              <w:top w:val="nil"/>
              <w:left w:val="single" w:sz="4" w:space="0" w:color="auto"/>
              <w:bottom w:val="single" w:sz="4" w:space="0" w:color="auto"/>
              <w:right w:val="single" w:sz="4" w:space="0" w:color="auto"/>
            </w:tcBorders>
          </w:tcPr>
          <w:p w14:paraId="5002DC9A" w14:textId="77777777"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p w14:paraId="18D5F2AA" w14:textId="77777777"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p w14:paraId="62CB1AC1" w14:textId="77777777"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p w14:paraId="24CE4464" w14:textId="77777777"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p w14:paraId="182287D9" w14:textId="77777777"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tc>
      </w:tr>
      <w:tr w:rsidR="004B63FE" w:rsidRPr="004B63FE" w14:paraId="49FED04E" w14:textId="77777777">
        <w:tblPrEx>
          <w:tblCellMar>
            <w:top w:w="0" w:type="dxa"/>
            <w:bottom w:w="0" w:type="dxa"/>
          </w:tblCellMar>
        </w:tblPrEx>
        <w:trPr>
          <w:cantSplit/>
        </w:trPr>
        <w:tc>
          <w:tcPr>
            <w:tcW w:w="9277" w:type="dxa"/>
            <w:gridSpan w:val="10"/>
            <w:tcBorders>
              <w:top w:val="single" w:sz="4" w:space="0" w:color="auto"/>
              <w:left w:val="nil"/>
              <w:bottom w:val="single" w:sz="4" w:space="0" w:color="auto"/>
              <w:right w:val="nil"/>
            </w:tcBorders>
          </w:tcPr>
          <w:p w14:paraId="5B82F506" w14:textId="77777777" w:rsidR="004B63FE" w:rsidRPr="004B63FE" w:rsidRDefault="004B63FE" w:rsidP="00C87497">
            <w:pPr>
              <w:pStyle w:val="BodyTextIndent"/>
              <w:overflowPunct/>
              <w:autoSpaceDE/>
              <w:autoSpaceDN/>
              <w:adjustRightInd/>
              <w:jc w:val="both"/>
              <w:textAlignment w:val="auto"/>
              <w:rPr>
                <w:rFonts w:ascii="Arial" w:hAnsi="Arial" w:cs="Arial"/>
                <w:sz w:val="18"/>
                <w:szCs w:val="18"/>
              </w:rPr>
            </w:pPr>
          </w:p>
        </w:tc>
      </w:tr>
      <w:tr w:rsidR="004B63FE" w:rsidRPr="004B63FE" w14:paraId="7F322C7E" w14:textId="77777777">
        <w:tblPrEx>
          <w:tblCellMar>
            <w:top w:w="0" w:type="dxa"/>
            <w:bottom w:w="0" w:type="dxa"/>
          </w:tblCellMar>
        </w:tblPrEx>
        <w:trPr>
          <w:cantSplit/>
        </w:trPr>
        <w:tc>
          <w:tcPr>
            <w:tcW w:w="9277" w:type="dxa"/>
            <w:gridSpan w:val="10"/>
            <w:tcBorders>
              <w:top w:val="single" w:sz="4" w:space="0" w:color="auto"/>
              <w:left w:val="single" w:sz="4" w:space="0" w:color="auto"/>
              <w:bottom w:val="nil"/>
              <w:right w:val="single" w:sz="4" w:space="0" w:color="auto"/>
            </w:tcBorders>
          </w:tcPr>
          <w:p w14:paraId="4F8A141B" w14:textId="77777777"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r w:rsidRPr="004B63FE">
              <w:rPr>
                <w:rFonts w:ascii="Arial" w:hAnsi="Arial" w:cs="Arial"/>
                <w:sz w:val="18"/>
                <w:szCs w:val="18"/>
              </w:rPr>
              <w:t>Stage 2:  Content checked against Disclosure Scotland?</w:t>
            </w:r>
          </w:p>
        </w:tc>
      </w:tr>
      <w:tr w:rsidR="004B63FE" w:rsidRPr="004B63FE" w14:paraId="296A19DF" w14:textId="77777777">
        <w:tblPrEx>
          <w:tblCellMar>
            <w:top w:w="0" w:type="dxa"/>
            <w:bottom w:w="0" w:type="dxa"/>
          </w:tblCellMar>
        </w:tblPrEx>
        <w:trPr>
          <w:cantSplit/>
          <w:trHeight w:val="365"/>
        </w:trPr>
        <w:tc>
          <w:tcPr>
            <w:tcW w:w="993" w:type="dxa"/>
            <w:tcBorders>
              <w:top w:val="nil"/>
              <w:left w:val="single" w:sz="4" w:space="0" w:color="auto"/>
              <w:bottom w:val="nil"/>
              <w:right w:val="nil"/>
            </w:tcBorders>
            <w:vAlign w:val="center"/>
          </w:tcPr>
          <w:p w14:paraId="42E1D210" w14:textId="77777777"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Yes</w:t>
            </w:r>
            <w:r w:rsidRPr="004B63FE">
              <w:rPr>
                <w:rFonts w:ascii="Arial" w:hAnsi="Arial" w:cs="Arial"/>
                <w:sz w:val="18"/>
                <w:szCs w:val="18"/>
              </w:rPr>
              <w:tab/>
            </w:r>
          </w:p>
        </w:tc>
        <w:tc>
          <w:tcPr>
            <w:tcW w:w="992" w:type="dxa"/>
            <w:tcBorders>
              <w:top w:val="nil"/>
              <w:left w:val="nil"/>
              <w:bottom w:val="nil"/>
              <w:right w:val="nil"/>
            </w:tcBorders>
            <w:vAlign w:val="center"/>
          </w:tcPr>
          <w:p w14:paraId="6C44860D" w14:textId="77777777" w:rsidR="004B63FE" w:rsidRPr="004B63FE" w:rsidRDefault="004B63FE" w:rsidP="00C87497">
            <w:pPr>
              <w:pStyle w:val="BodyTextIndent"/>
              <w:overflowPunct/>
              <w:autoSpaceDE/>
              <w:autoSpaceDN/>
              <w:adjustRightInd/>
              <w:textAlignment w:val="auto"/>
              <w:rPr>
                <w:rFonts w:ascii="Arial" w:hAnsi="Arial" w:cs="Arial"/>
                <w:i/>
                <w:iCs/>
                <w:sz w:val="18"/>
                <w:szCs w:val="18"/>
              </w:rPr>
            </w:pPr>
            <w:r w:rsidRPr="004B63FE">
              <w:rPr>
                <w:rFonts w:ascii="Arial" w:hAnsi="Arial" w:cs="Arial"/>
                <w:i/>
                <w:iCs/>
                <w:sz w:val="18"/>
                <w:szCs w:val="18"/>
              </w:rPr>
              <w:fldChar w:fldCharType="begin">
                <w:ffData>
                  <w:name w:val="Check35"/>
                  <w:enabled/>
                  <w:calcOnExit w:val="0"/>
                  <w:checkBox>
                    <w:sizeAuto/>
                    <w:default w:val="0"/>
                  </w:checkBox>
                </w:ffData>
              </w:fldChar>
            </w:r>
            <w:r w:rsidRPr="004B63FE">
              <w:rPr>
                <w:rFonts w:ascii="Arial" w:hAnsi="Arial" w:cs="Arial"/>
                <w:i/>
                <w:iCs/>
                <w:sz w:val="18"/>
                <w:szCs w:val="18"/>
              </w:rPr>
              <w:instrText xml:space="preserve"> FORMCHECKBOX </w:instrText>
            </w:r>
            <w:r w:rsidRPr="004B63FE">
              <w:rPr>
                <w:rFonts w:ascii="Arial" w:hAnsi="Arial" w:cs="Arial"/>
                <w:i/>
                <w:iCs/>
                <w:sz w:val="18"/>
                <w:szCs w:val="18"/>
              </w:rPr>
            </w:r>
            <w:r w:rsidRPr="004B63FE">
              <w:rPr>
                <w:rFonts w:ascii="Arial" w:hAnsi="Arial" w:cs="Arial"/>
                <w:i/>
                <w:iCs/>
                <w:sz w:val="18"/>
                <w:szCs w:val="18"/>
              </w:rPr>
              <w:fldChar w:fldCharType="end"/>
            </w:r>
          </w:p>
        </w:tc>
        <w:tc>
          <w:tcPr>
            <w:tcW w:w="928" w:type="dxa"/>
            <w:gridSpan w:val="2"/>
            <w:tcBorders>
              <w:top w:val="nil"/>
              <w:left w:val="nil"/>
              <w:bottom w:val="nil"/>
              <w:right w:val="nil"/>
            </w:tcBorders>
            <w:vAlign w:val="center"/>
          </w:tcPr>
          <w:p w14:paraId="1BD7A38D" w14:textId="77777777"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No</w:t>
            </w:r>
          </w:p>
        </w:tc>
        <w:tc>
          <w:tcPr>
            <w:tcW w:w="6364" w:type="dxa"/>
            <w:gridSpan w:val="6"/>
            <w:tcBorders>
              <w:top w:val="nil"/>
              <w:left w:val="nil"/>
              <w:bottom w:val="nil"/>
              <w:right w:val="single" w:sz="4" w:space="0" w:color="auto"/>
            </w:tcBorders>
            <w:vAlign w:val="center"/>
          </w:tcPr>
          <w:p w14:paraId="3AAA1165" w14:textId="77777777" w:rsidR="004B63FE" w:rsidRPr="004B63FE" w:rsidRDefault="004B63FE" w:rsidP="00C87497">
            <w:pPr>
              <w:pStyle w:val="BodyTextIndent"/>
              <w:overflowPunct/>
              <w:autoSpaceDE/>
              <w:autoSpaceDN/>
              <w:adjustRightInd/>
              <w:textAlignment w:val="auto"/>
              <w:rPr>
                <w:rFonts w:ascii="Arial" w:hAnsi="Arial" w:cs="Arial"/>
                <w:i/>
                <w:iCs/>
                <w:sz w:val="18"/>
                <w:szCs w:val="18"/>
              </w:rPr>
            </w:pPr>
            <w:r w:rsidRPr="004B63FE">
              <w:rPr>
                <w:rFonts w:ascii="Arial" w:hAnsi="Arial" w:cs="Arial"/>
                <w:i/>
                <w:iCs/>
                <w:sz w:val="18"/>
                <w:szCs w:val="18"/>
              </w:rPr>
              <w:fldChar w:fldCharType="begin">
                <w:ffData>
                  <w:name w:val="Check35"/>
                  <w:enabled/>
                  <w:calcOnExit w:val="0"/>
                  <w:checkBox>
                    <w:sizeAuto/>
                    <w:default w:val="0"/>
                  </w:checkBox>
                </w:ffData>
              </w:fldChar>
            </w:r>
            <w:r w:rsidRPr="004B63FE">
              <w:rPr>
                <w:rFonts w:ascii="Arial" w:hAnsi="Arial" w:cs="Arial"/>
                <w:i/>
                <w:iCs/>
                <w:sz w:val="18"/>
                <w:szCs w:val="18"/>
              </w:rPr>
              <w:instrText xml:space="preserve"> FORMCHECKBOX </w:instrText>
            </w:r>
            <w:r w:rsidRPr="004B63FE">
              <w:rPr>
                <w:rFonts w:ascii="Arial" w:hAnsi="Arial" w:cs="Arial"/>
                <w:i/>
                <w:iCs/>
                <w:sz w:val="18"/>
                <w:szCs w:val="18"/>
              </w:rPr>
            </w:r>
            <w:r w:rsidRPr="004B63FE">
              <w:rPr>
                <w:rFonts w:ascii="Arial" w:hAnsi="Arial" w:cs="Arial"/>
                <w:i/>
                <w:iCs/>
                <w:sz w:val="18"/>
                <w:szCs w:val="18"/>
              </w:rPr>
              <w:fldChar w:fldCharType="end"/>
            </w:r>
          </w:p>
        </w:tc>
      </w:tr>
      <w:tr w:rsidR="004B63FE" w:rsidRPr="004B63FE" w14:paraId="5217A89D" w14:textId="77777777">
        <w:tblPrEx>
          <w:tblCellMar>
            <w:top w:w="0" w:type="dxa"/>
            <w:bottom w:w="0" w:type="dxa"/>
          </w:tblCellMar>
        </w:tblPrEx>
        <w:trPr>
          <w:cantSplit/>
          <w:trHeight w:val="605"/>
        </w:trPr>
        <w:tc>
          <w:tcPr>
            <w:tcW w:w="2410" w:type="dxa"/>
            <w:gridSpan w:val="3"/>
            <w:tcBorders>
              <w:top w:val="nil"/>
              <w:left w:val="single" w:sz="4" w:space="0" w:color="auto"/>
              <w:bottom w:val="nil"/>
              <w:right w:val="nil"/>
            </w:tcBorders>
            <w:vAlign w:val="center"/>
          </w:tcPr>
          <w:p w14:paraId="666F531B" w14:textId="77777777" w:rsidR="004B63FE" w:rsidRPr="004B63FE" w:rsidRDefault="004B63FE" w:rsidP="00C87497">
            <w:pPr>
              <w:pStyle w:val="BodyTextIndent"/>
              <w:overflowPunct/>
              <w:autoSpaceDE/>
              <w:autoSpaceDN/>
              <w:adjustRightInd/>
              <w:textAlignment w:val="auto"/>
              <w:rPr>
                <w:rFonts w:ascii="Arial" w:hAnsi="Arial" w:cs="Arial"/>
                <w:i/>
                <w:iCs/>
                <w:sz w:val="18"/>
                <w:szCs w:val="18"/>
              </w:rPr>
            </w:pPr>
            <w:r w:rsidRPr="004B63FE">
              <w:rPr>
                <w:rFonts w:ascii="Arial" w:hAnsi="Arial" w:cs="Arial"/>
                <w:sz w:val="18"/>
                <w:szCs w:val="18"/>
              </w:rPr>
              <w:t xml:space="preserve">Certificate Number: </w:t>
            </w:r>
          </w:p>
        </w:tc>
        <w:tc>
          <w:tcPr>
            <w:tcW w:w="3169" w:type="dxa"/>
            <w:gridSpan w:val="2"/>
            <w:tcBorders>
              <w:top w:val="nil"/>
              <w:left w:val="nil"/>
              <w:bottom w:val="nil"/>
              <w:right w:val="nil"/>
            </w:tcBorders>
            <w:vAlign w:val="center"/>
          </w:tcPr>
          <w:p w14:paraId="57D41D81" w14:textId="77777777" w:rsidR="004B63FE" w:rsidRPr="004B63FE" w:rsidRDefault="004B63FE" w:rsidP="00C87497">
            <w:pPr>
              <w:pStyle w:val="BodyTextIndent"/>
              <w:overflowPunct/>
              <w:autoSpaceDE/>
              <w:autoSpaceDN/>
              <w:adjustRightInd/>
              <w:textAlignment w:val="auto"/>
              <w:rPr>
                <w:rFonts w:ascii="Arial" w:hAnsi="Arial" w:cs="Arial"/>
                <w:i/>
                <w:iCs/>
                <w:sz w:val="18"/>
                <w:szCs w:val="18"/>
              </w:rPr>
            </w:pPr>
          </w:p>
        </w:tc>
        <w:tc>
          <w:tcPr>
            <w:tcW w:w="1651" w:type="dxa"/>
            <w:gridSpan w:val="4"/>
            <w:tcBorders>
              <w:top w:val="nil"/>
              <w:left w:val="nil"/>
              <w:bottom w:val="nil"/>
              <w:right w:val="nil"/>
            </w:tcBorders>
            <w:vAlign w:val="center"/>
          </w:tcPr>
          <w:p w14:paraId="7F7CD0E0" w14:textId="77777777"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Date of Issue</w:t>
            </w:r>
          </w:p>
        </w:tc>
        <w:tc>
          <w:tcPr>
            <w:tcW w:w="2047" w:type="dxa"/>
            <w:tcBorders>
              <w:top w:val="nil"/>
              <w:left w:val="nil"/>
              <w:bottom w:val="nil"/>
              <w:right w:val="single" w:sz="4" w:space="0" w:color="auto"/>
            </w:tcBorders>
            <w:vAlign w:val="center"/>
          </w:tcPr>
          <w:p w14:paraId="72661A9B" w14:textId="77777777" w:rsidR="004B63FE" w:rsidRPr="004B63FE" w:rsidRDefault="004B63FE" w:rsidP="00C87497">
            <w:pPr>
              <w:pStyle w:val="BodyTextIndent"/>
              <w:overflowPunct/>
              <w:autoSpaceDE/>
              <w:autoSpaceDN/>
              <w:adjustRightInd/>
              <w:textAlignment w:val="auto"/>
              <w:rPr>
                <w:rFonts w:ascii="Arial" w:hAnsi="Arial" w:cs="Arial"/>
                <w:i/>
                <w:iCs/>
                <w:sz w:val="18"/>
                <w:szCs w:val="18"/>
              </w:rPr>
            </w:pPr>
          </w:p>
        </w:tc>
      </w:tr>
      <w:tr w:rsidR="004B63FE" w:rsidRPr="004B63FE" w14:paraId="233A144A" w14:textId="77777777">
        <w:tblPrEx>
          <w:tblCellMar>
            <w:top w:w="0" w:type="dxa"/>
            <w:bottom w:w="0" w:type="dxa"/>
          </w:tblCellMar>
        </w:tblPrEx>
        <w:trPr>
          <w:cantSplit/>
        </w:trPr>
        <w:tc>
          <w:tcPr>
            <w:tcW w:w="9277" w:type="dxa"/>
            <w:gridSpan w:val="10"/>
            <w:tcBorders>
              <w:top w:val="nil"/>
              <w:left w:val="single" w:sz="4" w:space="0" w:color="auto"/>
              <w:bottom w:val="nil"/>
              <w:right w:val="single" w:sz="4" w:space="0" w:color="auto"/>
            </w:tcBorders>
          </w:tcPr>
          <w:p w14:paraId="70AC760F" w14:textId="77777777" w:rsidR="004B63FE" w:rsidRPr="004B63FE" w:rsidRDefault="004B63FE" w:rsidP="00C87497">
            <w:pPr>
              <w:pStyle w:val="BodyTextIndent"/>
              <w:overflowPunct/>
              <w:autoSpaceDE/>
              <w:autoSpaceDN/>
              <w:adjustRightInd/>
              <w:jc w:val="both"/>
              <w:textAlignment w:val="auto"/>
              <w:rPr>
                <w:rFonts w:ascii="Arial" w:hAnsi="Arial" w:cs="Arial"/>
                <w:sz w:val="18"/>
                <w:szCs w:val="18"/>
              </w:rPr>
            </w:pPr>
            <w:r w:rsidRPr="004B63FE">
              <w:rPr>
                <w:rFonts w:ascii="Arial" w:hAnsi="Arial" w:cs="Arial"/>
                <w:sz w:val="18"/>
                <w:szCs w:val="18"/>
              </w:rPr>
              <w:t>Any Action Required? If so, please detail below including outcome:</w:t>
            </w:r>
          </w:p>
        </w:tc>
      </w:tr>
      <w:tr w:rsidR="004B63FE" w:rsidRPr="004B63FE" w14:paraId="364E99D2" w14:textId="77777777">
        <w:tblPrEx>
          <w:tblCellMar>
            <w:top w:w="0" w:type="dxa"/>
            <w:bottom w:w="0" w:type="dxa"/>
          </w:tblCellMar>
        </w:tblPrEx>
        <w:trPr>
          <w:cantSplit/>
        </w:trPr>
        <w:tc>
          <w:tcPr>
            <w:tcW w:w="9277" w:type="dxa"/>
            <w:gridSpan w:val="10"/>
            <w:tcBorders>
              <w:top w:val="nil"/>
              <w:left w:val="single" w:sz="4" w:space="0" w:color="auto"/>
              <w:bottom w:val="nil"/>
              <w:right w:val="single" w:sz="4" w:space="0" w:color="auto"/>
            </w:tcBorders>
          </w:tcPr>
          <w:p w14:paraId="062911A9" w14:textId="77777777"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p>
          <w:p w14:paraId="70972B67" w14:textId="77777777"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p>
          <w:p w14:paraId="7268F24B" w14:textId="77777777"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p>
          <w:p w14:paraId="3F242C65" w14:textId="77777777"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p>
          <w:p w14:paraId="69C7EFFD" w14:textId="77777777" w:rsidR="004B63FE" w:rsidRPr="004B63FE" w:rsidRDefault="004B63FE" w:rsidP="00C87497">
            <w:pPr>
              <w:pStyle w:val="BodyTextIndent"/>
              <w:overflowPunct/>
              <w:autoSpaceDE/>
              <w:autoSpaceDN/>
              <w:adjustRightInd/>
              <w:jc w:val="both"/>
              <w:textAlignment w:val="auto"/>
              <w:rPr>
                <w:rFonts w:ascii="Arial" w:hAnsi="Arial" w:cs="Arial"/>
                <w:i/>
                <w:iCs/>
                <w:sz w:val="18"/>
                <w:szCs w:val="18"/>
              </w:rPr>
            </w:pPr>
          </w:p>
        </w:tc>
      </w:tr>
      <w:tr w:rsidR="004B63FE" w:rsidRPr="004B63FE" w14:paraId="2B6B0822" w14:textId="77777777">
        <w:tblPrEx>
          <w:tblCellMar>
            <w:top w:w="0" w:type="dxa"/>
            <w:bottom w:w="0" w:type="dxa"/>
          </w:tblCellMar>
        </w:tblPrEx>
        <w:trPr>
          <w:cantSplit/>
          <w:trHeight w:val="323"/>
        </w:trPr>
        <w:tc>
          <w:tcPr>
            <w:tcW w:w="993" w:type="dxa"/>
            <w:tcBorders>
              <w:top w:val="nil"/>
              <w:left w:val="single" w:sz="4" w:space="0" w:color="auto"/>
              <w:bottom w:val="single" w:sz="4" w:space="0" w:color="auto"/>
              <w:right w:val="nil"/>
            </w:tcBorders>
            <w:vAlign w:val="center"/>
          </w:tcPr>
          <w:p w14:paraId="006FF020" w14:textId="77777777"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Name</w:t>
            </w:r>
          </w:p>
        </w:tc>
        <w:tc>
          <w:tcPr>
            <w:tcW w:w="4678" w:type="dxa"/>
            <w:gridSpan w:val="5"/>
            <w:tcBorders>
              <w:top w:val="nil"/>
              <w:left w:val="nil"/>
              <w:bottom w:val="single" w:sz="4" w:space="0" w:color="auto"/>
              <w:right w:val="nil"/>
            </w:tcBorders>
            <w:vAlign w:val="center"/>
          </w:tcPr>
          <w:p w14:paraId="615B9F24" w14:textId="77777777" w:rsidR="004B63FE" w:rsidRPr="004B63FE" w:rsidRDefault="004B63FE" w:rsidP="00C87497">
            <w:pPr>
              <w:pStyle w:val="BodyTextIndent"/>
              <w:overflowPunct/>
              <w:autoSpaceDE/>
              <w:autoSpaceDN/>
              <w:adjustRightInd/>
              <w:textAlignment w:val="auto"/>
              <w:rPr>
                <w:rFonts w:ascii="Arial" w:hAnsi="Arial" w:cs="Arial"/>
                <w:i/>
                <w:iCs/>
                <w:sz w:val="18"/>
                <w:szCs w:val="18"/>
              </w:rPr>
            </w:pPr>
          </w:p>
        </w:tc>
        <w:tc>
          <w:tcPr>
            <w:tcW w:w="1088" w:type="dxa"/>
            <w:gridSpan w:val="2"/>
            <w:tcBorders>
              <w:top w:val="nil"/>
              <w:left w:val="nil"/>
              <w:bottom w:val="single" w:sz="4" w:space="0" w:color="auto"/>
              <w:right w:val="nil"/>
            </w:tcBorders>
            <w:vAlign w:val="center"/>
          </w:tcPr>
          <w:p w14:paraId="12F505AB" w14:textId="77777777" w:rsidR="004B63FE" w:rsidRPr="004B63FE" w:rsidRDefault="004B63FE" w:rsidP="00C87497">
            <w:pPr>
              <w:pStyle w:val="BodyTextIndent"/>
              <w:overflowPunct/>
              <w:autoSpaceDE/>
              <w:autoSpaceDN/>
              <w:adjustRightInd/>
              <w:textAlignment w:val="auto"/>
              <w:rPr>
                <w:rFonts w:ascii="Arial" w:hAnsi="Arial" w:cs="Arial"/>
                <w:sz w:val="18"/>
                <w:szCs w:val="18"/>
              </w:rPr>
            </w:pPr>
            <w:r w:rsidRPr="004B63FE">
              <w:rPr>
                <w:rFonts w:ascii="Arial" w:hAnsi="Arial" w:cs="Arial"/>
                <w:sz w:val="18"/>
                <w:szCs w:val="18"/>
              </w:rPr>
              <w:t>Date</w:t>
            </w:r>
          </w:p>
        </w:tc>
        <w:tc>
          <w:tcPr>
            <w:tcW w:w="2518" w:type="dxa"/>
            <w:gridSpan w:val="2"/>
            <w:tcBorders>
              <w:top w:val="nil"/>
              <w:left w:val="nil"/>
              <w:bottom w:val="single" w:sz="4" w:space="0" w:color="auto"/>
              <w:right w:val="single" w:sz="4" w:space="0" w:color="auto"/>
            </w:tcBorders>
            <w:vAlign w:val="center"/>
          </w:tcPr>
          <w:p w14:paraId="5CE72B0A" w14:textId="77777777" w:rsidR="004B63FE" w:rsidRPr="004B63FE" w:rsidRDefault="004B63FE" w:rsidP="00C87497">
            <w:pPr>
              <w:pStyle w:val="BodyTextIndent"/>
              <w:overflowPunct/>
              <w:autoSpaceDE/>
              <w:autoSpaceDN/>
              <w:adjustRightInd/>
              <w:textAlignment w:val="auto"/>
              <w:rPr>
                <w:rFonts w:ascii="Arial" w:hAnsi="Arial" w:cs="Arial"/>
                <w:i/>
                <w:iCs/>
                <w:sz w:val="18"/>
                <w:szCs w:val="18"/>
              </w:rPr>
            </w:pPr>
          </w:p>
        </w:tc>
      </w:tr>
    </w:tbl>
    <w:p w14:paraId="4423D09A" w14:textId="77777777" w:rsidR="004B63FE" w:rsidRPr="004B63FE" w:rsidRDefault="004B63FE" w:rsidP="004B63FE">
      <w:pPr>
        <w:pStyle w:val="BodyTextIndent"/>
        <w:overflowPunct/>
        <w:autoSpaceDE/>
        <w:autoSpaceDN/>
        <w:adjustRightInd/>
        <w:jc w:val="both"/>
        <w:textAlignment w:val="auto"/>
        <w:rPr>
          <w:rFonts w:ascii="Arial" w:hAnsi="Arial" w:cs="Arial"/>
          <w:i/>
          <w:iCs/>
          <w:sz w:val="24"/>
          <w:szCs w:val="24"/>
        </w:rPr>
      </w:pPr>
    </w:p>
    <w:p w14:paraId="2D066C07" w14:textId="77777777" w:rsidR="004B63FE" w:rsidRPr="004B63FE" w:rsidRDefault="004B63FE" w:rsidP="004B63FE">
      <w:pPr>
        <w:jc w:val="center"/>
        <w:rPr>
          <w:rFonts w:ascii="Arial" w:hAnsi="Arial" w:cs="Arial"/>
        </w:rPr>
      </w:pPr>
    </w:p>
    <w:p w14:paraId="6A6B1857" w14:textId="77777777" w:rsidR="004B63FE" w:rsidRPr="004B63FE" w:rsidRDefault="004B63FE" w:rsidP="004B63FE">
      <w:pPr>
        <w:rPr>
          <w:rFonts w:ascii="Arial" w:hAnsi="Arial" w:cs="Arial"/>
        </w:rPr>
      </w:pPr>
    </w:p>
    <w:p w14:paraId="2991AC9B" w14:textId="77777777" w:rsidR="00EB1C80" w:rsidRPr="004B63FE" w:rsidRDefault="00EB1C80" w:rsidP="004B63FE">
      <w:pPr>
        <w:pStyle w:val="BodyText"/>
        <w:ind w:hanging="900"/>
        <w:rPr>
          <w:sz w:val="24"/>
          <w:szCs w:val="24"/>
        </w:rPr>
      </w:pPr>
    </w:p>
    <w:p w14:paraId="54977878" w14:textId="77777777" w:rsidR="00EB1C80" w:rsidRDefault="00EB1C80">
      <w:pPr>
        <w:jc w:val="center"/>
      </w:pPr>
    </w:p>
    <w:sectPr w:rsidR="00EB1C80" w:rsidSect="004B63FE">
      <w:footerReference w:type="first" r:id="rId9"/>
      <w:pgSz w:w="11907" w:h="16840" w:code="9"/>
      <w:pgMar w:top="851" w:right="1440" w:bottom="851"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3246A" w14:textId="77777777" w:rsidR="00D40C81" w:rsidRDefault="00D40C81">
      <w:r>
        <w:separator/>
      </w:r>
    </w:p>
  </w:endnote>
  <w:endnote w:type="continuationSeparator" w:id="0">
    <w:p w14:paraId="1235E164" w14:textId="77777777" w:rsidR="00D40C81" w:rsidRDefault="00D4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59FF5" w14:textId="77777777" w:rsidR="00EB1C80" w:rsidRDefault="00EB1C80">
    <w:pPr>
      <w:pStyle w:val="Foote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66F1F" w14:textId="77777777" w:rsidR="00D40C81" w:rsidRDefault="00D40C81">
      <w:r>
        <w:separator/>
      </w:r>
    </w:p>
  </w:footnote>
  <w:footnote w:type="continuationSeparator" w:id="0">
    <w:p w14:paraId="51E2AB05" w14:textId="77777777" w:rsidR="00D40C81" w:rsidRDefault="00D4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9628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4E704D0"/>
    <w:multiLevelType w:val="hybridMultilevel"/>
    <w:tmpl w:val="8EB079C8"/>
    <w:lvl w:ilvl="0" w:tplc="34B2F41C">
      <w:start w:val="1"/>
      <w:numFmt w:val="bullet"/>
      <w:lvlText w:val=""/>
      <w:lvlJc w:val="left"/>
      <w:pPr>
        <w:tabs>
          <w:tab w:val="num" w:pos="-180"/>
        </w:tabs>
        <w:ind w:left="-180" w:hanging="436"/>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04090003">
      <w:start w:val="1"/>
      <w:numFmt w:val="bullet"/>
      <w:lvlText w:val="o"/>
      <w:lvlJc w:val="left"/>
      <w:pPr>
        <w:tabs>
          <w:tab w:val="num" w:pos="2700"/>
        </w:tabs>
        <w:ind w:left="2700" w:hanging="360"/>
      </w:pPr>
      <w:rPr>
        <w:rFonts w:ascii="Courier New" w:hAnsi="Courier New" w:hint="default"/>
      </w:rPr>
    </w:lvl>
    <w:lvl w:ilvl="5" w:tplc="04090005">
      <w:start w:val="1"/>
      <w:numFmt w:val="bullet"/>
      <w:lvlText w:val=""/>
      <w:lvlJc w:val="left"/>
      <w:pPr>
        <w:tabs>
          <w:tab w:val="num" w:pos="3420"/>
        </w:tabs>
        <w:ind w:left="3420" w:hanging="360"/>
      </w:pPr>
      <w:rPr>
        <w:rFonts w:ascii="Wingdings" w:hAnsi="Wingdings" w:hint="default"/>
      </w:rPr>
    </w:lvl>
    <w:lvl w:ilvl="6" w:tplc="04090001">
      <w:start w:val="1"/>
      <w:numFmt w:val="bullet"/>
      <w:lvlText w:val=""/>
      <w:lvlJc w:val="left"/>
      <w:pPr>
        <w:tabs>
          <w:tab w:val="num" w:pos="4140"/>
        </w:tabs>
        <w:ind w:left="4140" w:hanging="360"/>
      </w:pPr>
      <w:rPr>
        <w:rFonts w:ascii="Symbol" w:hAnsi="Symbol" w:hint="default"/>
      </w:rPr>
    </w:lvl>
    <w:lvl w:ilvl="7" w:tplc="04090003">
      <w:start w:val="1"/>
      <w:numFmt w:val="bullet"/>
      <w:lvlText w:val="o"/>
      <w:lvlJc w:val="left"/>
      <w:pPr>
        <w:tabs>
          <w:tab w:val="num" w:pos="4860"/>
        </w:tabs>
        <w:ind w:left="4860" w:hanging="360"/>
      </w:pPr>
      <w:rPr>
        <w:rFonts w:ascii="Courier New" w:hAnsi="Courier New" w:hint="default"/>
      </w:rPr>
    </w:lvl>
    <w:lvl w:ilvl="8" w:tplc="04090005">
      <w:start w:val="1"/>
      <w:numFmt w:val="bullet"/>
      <w:lvlText w:val=""/>
      <w:lvlJc w:val="left"/>
      <w:pPr>
        <w:tabs>
          <w:tab w:val="num" w:pos="5580"/>
        </w:tabs>
        <w:ind w:left="55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5B"/>
    <w:rsid w:val="000A58EE"/>
    <w:rsid w:val="000E358F"/>
    <w:rsid w:val="002732EA"/>
    <w:rsid w:val="004221C8"/>
    <w:rsid w:val="004B63FE"/>
    <w:rsid w:val="004E4DD9"/>
    <w:rsid w:val="004F073A"/>
    <w:rsid w:val="006A311A"/>
    <w:rsid w:val="00704F5B"/>
    <w:rsid w:val="008A2573"/>
    <w:rsid w:val="0090475C"/>
    <w:rsid w:val="009421AA"/>
    <w:rsid w:val="00981423"/>
    <w:rsid w:val="009C16AF"/>
    <w:rsid w:val="009F78E0"/>
    <w:rsid w:val="00B52096"/>
    <w:rsid w:val="00BA58E2"/>
    <w:rsid w:val="00C064F4"/>
    <w:rsid w:val="00C310FF"/>
    <w:rsid w:val="00C87497"/>
    <w:rsid w:val="00CF0FBA"/>
    <w:rsid w:val="00D053AC"/>
    <w:rsid w:val="00D40C81"/>
    <w:rsid w:val="00E4613C"/>
    <w:rsid w:val="00EB1C80"/>
    <w:rsid w:val="00EB374B"/>
    <w:rsid w:val="00F62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C06C89F"/>
  <w14:defaultImageDpi w14:val="0"/>
  <w15:docId w15:val="{B8E6221C-8FED-4527-86BE-579F6649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eastAsia="en-US"/>
    </w:rPr>
  </w:style>
  <w:style w:type="paragraph" w:styleId="Heading1">
    <w:name w:val="heading 1"/>
    <w:basedOn w:val="Normal"/>
    <w:next w:val="Normal"/>
    <w:link w:val="Heading1Char"/>
    <w:uiPriority w:val="99"/>
    <w:qFormat/>
    <w:pPr>
      <w:keepNext/>
      <w:spacing w:after="80"/>
      <w:ind w:right="-45"/>
      <w:outlineLvl w:val="0"/>
    </w:pPr>
    <w:rPr>
      <w:rFonts w:ascii="Arial" w:hAnsi="Arial" w:cs="Arial"/>
      <w:b/>
      <w:bCs/>
      <w:smallCaps/>
      <w:sz w:val="32"/>
      <w:szCs w:val="32"/>
    </w:rPr>
  </w:style>
  <w:style w:type="paragraph" w:styleId="Heading2">
    <w:name w:val="heading 2"/>
    <w:basedOn w:val="Normal"/>
    <w:next w:val="Normal"/>
    <w:link w:val="Heading2Char"/>
    <w:uiPriority w:val="99"/>
    <w:qFormat/>
    <w:pPr>
      <w:keepNext/>
      <w:spacing w:line="360" w:lineRule="auto"/>
      <w:ind w:right="-45"/>
      <w:jc w:val="both"/>
      <w:outlineLvl w:val="1"/>
    </w:pPr>
    <w:rPr>
      <w:rFonts w:ascii="Arial" w:hAnsi="Arial" w:cs="Arial"/>
      <w:b/>
      <w:bCs/>
      <w:smallCaps/>
    </w:rPr>
  </w:style>
  <w:style w:type="paragraph" w:styleId="Heading3">
    <w:name w:val="heading 3"/>
    <w:basedOn w:val="Normal"/>
    <w:next w:val="Normal"/>
    <w:link w:val="Heading3Char"/>
    <w:uiPriority w:val="99"/>
    <w:qFormat/>
    <w:pPr>
      <w:keepNext/>
      <w:outlineLvl w:val="2"/>
    </w:pPr>
    <w:rPr>
      <w:rFonts w:ascii="Arial" w:hAnsi="Arial" w:cs="Arial"/>
      <w:b/>
      <w:bCs/>
      <w:smallCaps/>
      <w:sz w:val="24"/>
      <w:szCs w:val="24"/>
    </w:rPr>
  </w:style>
  <w:style w:type="paragraph" w:styleId="Heading4">
    <w:name w:val="heading 4"/>
    <w:basedOn w:val="Normal"/>
    <w:next w:val="Normal"/>
    <w:link w:val="Heading4Char"/>
    <w:uiPriority w:val="99"/>
    <w:qFormat/>
    <w:pPr>
      <w:keepNext/>
      <w:spacing w:line="360" w:lineRule="auto"/>
      <w:ind w:right="-45"/>
      <w:jc w:val="both"/>
      <w:outlineLvl w:val="3"/>
    </w:pPr>
    <w:rPr>
      <w:rFonts w:ascii="Arial" w:hAnsi="Arial" w:cs="Arial"/>
      <w:b/>
      <w:bCs/>
      <w:color w:val="333399"/>
    </w:rPr>
  </w:style>
  <w:style w:type="paragraph" w:styleId="Heading5">
    <w:name w:val="heading 5"/>
    <w:basedOn w:val="Normal"/>
    <w:next w:val="Normal"/>
    <w:link w:val="Heading5Char"/>
    <w:uiPriority w:val="99"/>
    <w:qFormat/>
    <w:pPr>
      <w:keepNext/>
      <w:jc w:val="both"/>
      <w:outlineLvl w:val="4"/>
    </w:pPr>
    <w:rPr>
      <w:rFonts w:ascii="Arial" w:hAnsi="Arial" w:cs="Arial"/>
      <w:b/>
      <w:bCs/>
      <w:caps/>
    </w:rPr>
  </w:style>
  <w:style w:type="paragraph" w:styleId="Heading6">
    <w:name w:val="heading 6"/>
    <w:basedOn w:val="Normal"/>
    <w:next w:val="Normal"/>
    <w:link w:val="Heading6Char"/>
    <w:uiPriority w:val="99"/>
    <w:qFormat/>
    <w:pPr>
      <w:keepNext/>
      <w:jc w:val="center"/>
      <w:outlineLvl w:val="5"/>
    </w:pPr>
    <w:rPr>
      <w:rFonts w:ascii="Arial" w:hAnsi="Arial" w:cs="Arial"/>
      <w:b/>
      <w:bCs/>
      <w:color w:val="000080"/>
      <w:sz w:val="16"/>
      <w:szCs w:val="16"/>
    </w:rPr>
  </w:style>
  <w:style w:type="paragraph" w:styleId="Heading7">
    <w:name w:val="heading 7"/>
    <w:basedOn w:val="Normal"/>
    <w:next w:val="Normal"/>
    <w:link w:val="Heading7Char"/>
    <w:uiPriority w:val="99"/>
    <w:qFormat/>
    <w:pPr>
      <w:keepNext/>
      <w:spacing w:line="360" w:lineRule="auto"/>
      <w:ind w:right="-45"/>
      <w:jc w:val="both"/>
      <w:outlineLvl w:val="6"/>
    </w:pPr>
    <w:rPr>
      <w:rFonts w:ascii="Arial" w:hAnsi="Arial" w:cs="Arial"/>
      <w:b/>
      <w:bCs/>
      <w:smallCaps/>
      <w:sz w:val="24"/>
      <w:szCs w:val="24"/>
    </w:rPr>
  </w:style>
  <w:style w:type="paragraph" w:styleId="Heading8">
    <w:name w:val="heading 8"/>
    <w:basedOn w:val="Normal"/>
    <w:next w:val="Normal"/>
    <w:link w:val="Heading8Char"/>
    <w:uiPriority w:val="99"/>
    <w:qFormat/>
    <w:pPr>
      <w:keepNext/>
      <w:tabs>
        <w:tab w:val="left" w:pos="567"/>
        <w:tab w:val="left" w:pos="3402"/>
        <w:tab w:val="right" w:leader="dot" w:pos="9072"/>
      </w:tabs>
      <w:jc w:val="center"/>
      <w:outlineLvl w:val="7"/>
    </w:pPr>
    <w:rPr>
      <w:rFonts w:ascii="Arial" w:hAnsi="Arial" w:cs="Arial"/>
      <w:b/>
      <w:bCs/>
      <w:smallCaps/>
    </w:rPr>
  </w:style>
  <w:style w:type="paragraph" w:styleId="Heading9">
    <w:name w:val="heading 9"/>
    <w:basedOn w:val="Normal"/>
    <w:next w:val="Normal"/>
    <w:link w:val="Heading9Char"/>
    <w:uiPriority w:val="99"/>
    <w:qFormat/>
    <w:pPr>
      <w:keepNext/>
      <w:jc w:val="both"/>
      <w:outlineLvl w:val="8"/>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ListBullet">
    <w:name w:val="List Bullet"/>
    <w:basedOn w:val="Normal"/>
    <w:autoRedefine/>
    <w:uiPriority w:val="99"/>
    <w:pPr>
      <w:tabs>
        <w:tab w:val="left" w:pos="360"/>
      </w:tabs>
      <w:ind w:left="360" w:hanging="360"/>
    </w:p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567"/>
        <w:tab w:val="right" w:leader="dot" w:pos="9072"/>
      </w:tabs>
      <w:jc w:val="center"/>
    </w:pPr>
    <w:rPr>
      <w:rFonts w:ascii="Arial" w:hAnsi="Arial" w:cs="Arial"/>
      <w:b/>
      <w:bCs/>
      <w:smallCaps/>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BodyTextIndent2">
    <w:name w:val="Body Text Indent 2"/>
    <w:basedOn w:val="Normal"/>
    <w:link w:val="BodyTextIndent2Char"/>
    <w:uiPriority w:val="99"/>
    <w:pPr>
      <w:overflowPunct/>
      <w:autoSpaceDE/>
      <w:autoSpaceDN/>
      <w:adjustRightInd/>
      <w:spacing w:after="120"/>
      <w:ind w:left="-902"/>
      <w:jc w:val="both"/>
      <w:textAlignment w:val="auto"/>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odyText3">
    <w:name w:val="Body Text 3"/>
    <w:basedOn w:val="Normal"/>
    <w:link w:val="BodyText3Char"/>
    <w:uiPriority w:val="99"/>
    <w:pPr>
      <w:spacing w:after="120"/>
      <w:jc w:val="both"/>
    </w:pPr>
    <w:rPr>
      <w:rFonts w:ascii="Arial" w:hAnsi="Arial" w:cs="Arial"/>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
    <w:name w:val="Body Text Indent"/>
    <w:basedOn w:val="Normal"/>
    <w:link w:val="BodyTextIndentChar"/>
    <w:uiPriority w:val="99"/>
    <w:rsid w:val="004B63F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4209</Characters>
  <Application>Microsoft Office Word</Application>
  <DocSecurity>0</DocSecurity>
  <Lines>35</Lines>
  <Paragraphs>9</Paragraphs>
  <ScaleCrop>false</ScaleCrop>
  <Company>Kibble Education and Care Centre</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Kibble application form</dc:title>
  <dc:subject/>
  <dc:creator>duncan</dc:creator>
  <cp:keywords/>
  <dc:description/>
  <cp:lastModifiedBy>Claire Goodwin</cp:lastModifiedBy>
  <cp:revision>2</cp:revision>
  <cp:lastPrinted>2019-08-08T08:32:00Z</cp:lastPrinted>
  <dcterms:created xsi:type="dcterms:W3CDTF">2020-04-03T15:45:00Z</dcterms:created>
  <dcterms:modified xsi:type="dcterms:W3CDTF">2020-04-03T15:45:00Z</dcterms:modified>
</cp:coreProperties>
</file>